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9E2B0">
      <w:pPr>
        <w:widowControl/>
        <w:jc w:val="left"/>
        <w:textAlignment w:val="center"/>
        <w:rPr>
          <w:rFonts w:hint="default" w:ascii="Times New Roman" w:hAnsi="Times New Roman" w:eastAsia="黑体" w:cs="Times New Roman"/>
          <w:color w:val="000000"/>
          <w:kern w:val="0"/>
          <w:sz w:val="28"/>
          <w:szCs w:val="28"/>
          <w:lang w:val="en-US" w:eastAsia="zh-CN" w:bidi="ar"/>
        </w:rPr>
      </w:pPr>
      <w:bookmarkStart w:id="0" w:name="_GoBack"/>
      <w:r>
        <w:rPr>
          <w:rFonts w:hint="default" w:ascii="Times New Roman" w:hAnsi="Times New Roman" w:eastAsia="黑体" w:cs="Times New Roman"/>
          <w:color w:val="000000"/>
          <w:kern w:val="0"/>
          <w:sz w:val="28"/>
          <w:szCs w:val="28"/>
          <w:lang w:eastAsia="zh-CN" w:bidi="ar"/>
        </w:rPr>
        <w:t>附件</w:t>
      </w:r>
      <w:r>
        <w:rPr>
          <w:rFonts w:hint="default" w:ascii="Times New Roman" w:hAnsi="Times New Roman" w:eastAsia="黑体" w:cs="Times New Roman"/>
          <w:color w:val="000000"/>
          <w:kern w:val="0"/>
          <w:sz w:val="28"/>
          <w:szCs w:val="28"/>
          <w:lang w:val="en-US" w:eastAsia="zh-CN" w:bidi="ar"/>
        </w:rPr>
        <w:t>1</w:t>
      </w:r>
    </w:p>
    <w:tbl>
      <w:tblPr>
        <w:tblStyle w:val="2"/>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2"/>
        <w:gridCol w:w="6898"/>
        <w:gridCol w:w="1220"/>
      </w:tblGrid>
      <w:tr w14:paraId="2CA3C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blHeader/>
          <w:jc w:val="center"/>
        </w:trPr>
        <w:tc>
          <w:tcPr>
            <w:tcW w:w="9060" w:type="dxa"/>
            <w:gridSpan w:val="3"/>
            <w:tcBorders>
              <w:top w:val="nil"/>
              <w:left w:val="nil"/>
              <w:bottom w:val="nil"/>
              <w:right w:val="nil"/>
            </w:tcBorders>
            <w:shd w:val="clear" w:color="auto" w:fill="auto"/>
            <w:vAlign w:val="center"/>
          </w:tcPr>
          <w:p w14:paraId="7B5220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i w:val="0"/>
                <w:iCs w:val="0"/>
                <w:color w:val="000000"/>
                <w:kern w:val="0"/>
                <w:sz w:val="44"/>
                <w:szCs w:val="44"/>
                <w:u w:val="none"/>
                <w:lang w:val="en-US" w:eastAsia="zh-CN" w:bidi="ar"/>
              </w:rPr>
            </w:pPr>
            <w:r>
              <w:rPr>
                <w:rFonts w:hint="default" w:ascii="Times New Roman" w:hAnsi="Times New Roman" w:eastAsia="方正小标宋简体" w:cs="Times New Roman"/>
                <w:b w:val="0"/>
                <w:bCs w:val="0"/>
                <w:i w:val="0"/>
                <w:iCs w:val="0"/>
                <w:color w:val="000000"/>
                <w:kern w:val="0"/>
                <w:sz w:val="44"/>
                <w:szCs w:val="44"/>
                <w:u w:val="none"/>
                <w:lang w:val="en-US" w:eastAsia="zh-CN" w:bidi="ar"/>
              </w:rPr>
              <w:t>2024年广东省高速公路工程质量安全综合</w:t>
            </w:r>
          </w:p>
          <w:p w14:paraId="4BCD2A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iCs w:val="0"/>
                <w:color w:val="000000"/>
                <w:sz w:val="24"/>
                <w:szCs w:val="24"/>
                <w:u w:val="none"/>
              </w:rPr>
            </w:pPr>
            <w:r>
              <w:rPr>
                <w:rFonts w:hint="default" w:ascii="Times New Roman" w:hAnsi="Times New Roman" w:eastAsia="方正小标宋简体" w:cs="Times New Roman"/>
                <w:b w:val="0"/>
                <w:bCs w:val="0"/>
                <w:i w:val="0"/>
                <w:iCs w:val="0"/>
                <w:color w:val="000000"/>
                <w:kern w:val="0"/>
                <w:sz w:val="44"/>
                <w:szCs w:val="44"/>
                <w:u w:val="none"/>
                <w:lang w:val="en-US" w:eastAsia="zh-CN" w:bidi="ar"/>
              </w:rPr>
              <w:t>检查建设项目评分汇总表</w:t>
            </w:r>
          </w:p>
        </w:tc>
      </w:tr>
      <w:tr w14:paraId="45E5E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blHeader/>
          <w:jc w:val="center"/>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A90B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序号</w:t>
            </w:r>
          </w:p>
        </w:tc>
        <w:tc>
          <w:tcPr>
            <w:tcW w:w="68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8E70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工程项目</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8BA7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评分</w:t>
            </w:r>
          </w:p>
        </w:tc>
      </w:tr>
      <w:tr w14:paraId="7BAF0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69AE1">
            <w:pPr>
              <w:jc w:val="center"/>
              <w:rPr>
                <w:rFonts w:hint="default" w:ascii="Times New Roman" w:hAnsi="Times New Roman" w:eastAsia="仿宋_GB2312" w:cs="Times New Roman"/>
                <w:b/>
                <w:bCs/>
                <w:i w:val="0"/>
                <w:iCs w:val="0"/>
                <w:color w:val="000000"/>
                <w:sz w:val="22"/>
                <w:szCs w:val="22"/>
                <w:u w:val="none"/>
              </w:rPr>
            </w:pPr>
          </w:p>
        </w:tc>
        <w:tc>
          <w:tcPr>
            <w:tcW w:w="6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B1D64">
            <w:pPr>
              <w:jc w:val="center"/>
              <w:rPr>
                <w:rFonts w:hint="default" w:ascii="Times New Roman" w:hAnsi="Times New Roman" w:eastAsia="仿宋_GB2312" w:cs="Times New Roman"/>
                <w:b/>
                <w:bCs/>
                <w:i w:val="0"/>
                <w:iCs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D5544">
            <w:pPr>
              <w:jc w:val="center"/>
              <w:rPr>
                <w:rFonts w:hint="default" w:ascii="Times New Roman" w:hAnsi="Times New Roman" w:eastAsia="仿宋_GB2312" w:cs="Times New Roman"/>
                <w:b/>
                <w:bCs/>
                <w:i w:val="0"/>
                <w:iCs w:val="0"/>
                <w:color w:val="000000"/>
                <w:sz w:val="22"/>
                <w:szCs w:val="22"/>
                <w:u w:val="none"/>
              </w:rPr>
            </w:pPr>
          </w:p>
        </w:tc>
      </w:tr>
      <w:tr w14:paraId="30B4E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2ED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5D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狮子洋通道</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575058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97.1 </w:t>
            </w:r>
          </w:p>
        </w:tc>
      </w:tr>
      <w:tr w14:paraId="49486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C6C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0B8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汕昆高速公路揭阳新亨至梅州畲江段</w:t>
            </w:r>
          </w:p>
          <w:p w14:paraId="55FAB7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及梅汕高速公路梅州程江至畲江段改扩建工程</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（汕梅改扩建）</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523208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96.9 </w:t>
            </w:r>
          </w:p>
        </w:tc>
      </w:tr>
      <w:tr w14:paraId="7E202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9FF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20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惠州至肇庆高速公路惠城至增城段</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（惠增高速）</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297115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96.8 </w:t>
            </w:r>
          </w:p>
        </w:tc>
      </w:tr>
      <w:tr w14:paraId="1DB4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79B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7E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湛江机场高速公路二期工程</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（湛江机场高速二期）</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69B1EE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96.7 </w:t>
            </w:r>
          </w:p>
        </w:tc>
      </w:tr>
      <w:tr w14:paraId="0B3C3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CB5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5</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B2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揭普惠高速公路南延线工程</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（揭普惠南延线）</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2145CC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96.2 </w:t>
            </w:r>
          </w:p>
        </w:tc>
      </w:tr>
      <w:tr w14:paraId="6ABD9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4A3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6</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CB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甬莞-莞佛高速公路常平至虎门段及虎门港支线一期改扩建工程</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（常虎改扩建一期）</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2EAEDB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96.1 </w:t>
            </w:r>
          </w:p>
        </w:tc>
      </w:tr>
      <w:tr w14:paraId="66C0B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2E9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7</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90B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中山东部外环高速公路二期工程</w:t>
            </w:r>
          </w:p>
          <w:p w14:paraId="4F0B07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（中山黄圃至翠亨高速公路南北延线）</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（中山东环高速二期）</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5B3E72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95.9 </w:t>
            </w:r>
          </w:p>
        </w:tc>
      </w:tr>
      <w:tr w14:paraId="15A5D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447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8</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9C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广澳高速公路南沙至珠海段改扩建工程</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（广珠东改扩建）</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749486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95.5 </w:t>
            </w:r>
          </w:p>
        </w:tc>
      </w:tr>
      <w:tr w14:paraId="0675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576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9</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E0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清远清新至广州花都高速公路</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（清花高速）</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4C7215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94.6 </w:t>
            </w:r>
          </w:p>
        </w:tc>
      </w:tr>
      <w:tr w14:paraId="3CA2F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CA5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10</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6E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深圳外环高速公路深圳段（一期）工程</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（深外环高速一期）</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46EBD4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94.5 </w:t>
            </w:r>
          </w:p>
        </w:tc>
      </w:tr>
      <w:tr w14:paraId="45D5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692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11</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5A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湛徐高速公路乌石支线工程</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（湛徐高速乌石支线）</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0BCE9E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94.1 </w:t>
            </w:r>
          </w:p>
        </w:tc>
      </w:tr>
      <w:tr w14:paraId="23AC1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DBD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12</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A5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潮汕环线高速公路（含潮汕联络线）三期工程京灶大桥</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（京灶大桥）</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0F8AF0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93.6 </w:t>
            </w:r>
          </w:p>
        </w:tc>
      </w:tr>
      <w:tr w14:paraId="4B4A8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2DA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13</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53C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长春至深圳国家高速公路河源热水至惠州平南段改扩建工程</w:t>
            </w:r>
          </w:p>
          <w:p w14:paraId="0B2644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（长深改扩建）</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0CB77A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93.2 </w:t>
            </w:r>
          </w:p>
        </w:tc>
      </w:tr>
      <w:tr w14:paraId="4C372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CAF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14</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95A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珠三角环线东莞至深圳高速公路塘厦至东城段</w:t>
            </w:r>
          </w:p>
          <w:p w14:paraId="65D6D7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及龙林支线改扩建工程</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（莞深改扩建）</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1E8B8D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93.0 </w:t>
            </w:r>
          </w:p>
        </w:tc>
      </w:tr>
      <w:tr w14:paraId="1B50F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84D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15</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FA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广州增城至佛山高速公路（增城至天河段）</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（增天高速）</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3E3002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92.2 </w:t>
            </w:r>
          </w:p>
        </w:tc>
      </w:tr>
      <w:tr w14:paraId="75BF2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E8B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16</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45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江门蓬江至新会高速公路</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（银洲湖高速）</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77AA95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91.5 </w:t>
            </w:r>
          </w:p>
        </w:tc>
      </w:tr>
      <w:tr w14:paraId="1AC31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625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17</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29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中山黄圃至翠亨高速公路</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（中山东环高速一期）</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7131F5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89.8 </w:t>
            </w:r>
          </w:p>
        </w:tc>
      </w:tr>
      <w:tr w14:paraId="4B189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073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18</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98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深圳至岑溪高速公路江门龙湾至共和段改扩建工程</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（江鹤改扩建）</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33C301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89.1 </w:t>
            </w:r>
          </w:p>
        </w:tc>
      </w:tr>
      <w:tr w14:paraId="554AE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2A9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19</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2C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惠盐高速公路深圳段改扩建工程</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（惠盐改扩建）</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13EAEF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86.4 </w:t>
            </w:r>
          </w:p>
        </w:tc>
      </w:tr>
      <w:tr w14:paraId="2D28C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B9F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20</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2A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阳春至信宜（粤桂界）高速公路</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（阳信高速）</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3F3B6C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86.1 </w:t>
            </w:r>
          </w:p>
        </w:tc>
      </w:tr>
      <w:tr w14:paraId="7AB07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EF8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21</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44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惠州稔平环岛高速公路</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（惠州稔平环岛高速）</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492A95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82.9 </w:t>
            </w:r>
          </w:p>
        </w:tc>
      </w:tr>
      <w:tr w14:paraId="042AE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761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22</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16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惠州惠城至惠阳霞涌高速公路</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（惠霞高速）</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3C024C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82.5 </w:t>
            </w:r>
          </w:p>
        </w:tc>
      </w:tr>
      <w:tr w14:paraId="1BA5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176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23</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6D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肇庆至高明高速公路（一期）工程</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（肇明高速一期）</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6B1738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81.6 </w:t>
            </w:r>
          </w:p>
        </w:tc>
      </w:tr>
    </w:tbl>
    <w:p w14:paraId="629C6FA4">
      <w:pPr>
        <w:widowControl/>
        <w:jc w:val="left"/>
        <w:textAlignment w:val="center"/>
        <w:rPr>
          <w:rFonts w:hint="default" w:ascii="Times New Roman" w:hAnsi="Times New Roman" w:eastAsia="仿宋" w:cs="Times New Roman"/>
          <w:color w:val="000000"/>
          <w:kern w:val="0"/>
          <w:sz w:val="28"/>
          <w:szCs w:val="28"/>
          <w:lang w:val="en-US" w:eastAsia="zh-CN" w:bidi="ar"/>
        </w:rPr>
      </w:pPr>
    </w:p>
    <w:p w14:paraId="17B2D7D1">
      <w:pPr>
        <w:widowControl/>
        <w:jc w:val="left"/>
        <w:textAlignment w:val="center"/>
        <w:rPr>
          <w:rFonts w:hint="default" w:ascii="Times New Roman" w:hAnsi="Times New Roman" w:eastAsia="仿宋" w:cs="Times New Roman"/>
          <w:color w:val="000000"/>
          <w:kern w:val="0"/>
          <w:sz w:val="28"/>
          <w:szCs w:val="28"/>
          <w:lang w:val="en-US" w:eastAsia="zh-CN" w:bidi="ar"/>
        </w:rPr>
      </w:pPr>
    </w:p>
    <w:p w14:paraId="49DDC60F">
      <w:pPr>
        <w:widowControl/>
        <w:jc w:val="left"/>
        <w:textAlignment w:val="center"/>
        <w:rPr>
          <w:rFonts w:hint="default" w:ascii="Times New Roman" w:hAnsi="Times New Roman" w:eastAsia="仿宋" w:cs="Times New Roman"/>
          <w:color w:val="000000"/>
          <w:kern w:val="0"/>
          <w:sz w:val="28"/>
          <w:szCs w:val="28"/>
          <w:lang w:val="en-US" w:eastAsia="zh-CN" w:bidi="ar"/>
        </w:rPr>
      </w:pPr>
    </w:p>
    <w:p w14:paraId="2FCF60A8">
      <w:pPr>
        <w:widowControl/>
        <w:jc w:val="left"/>
        <w:textAlignment w:val="center"/>
        <w:rPr>
          <w:rFonts w:hint="default" w:ascii="Times New Roman" w:hAnsi="Times New Roman" w:eastAsia="仿宋" w:cs="Times New Roman"/>
          <w:color w:val="000000"/>
          <w:kern w:val="0"/>
          <w:sz w:val="28"/>
          <w:szCs w:val="28"/>
          <w:lang w:val="en-US" w:eastAsia="zh-CN" w:bidi="ar"/>
        </w:rPr>
      </w:pPr>
    </w:p>
    <w:p w14:paraId="4DAAA486">
      <w:pPr>
        <w:widowControl/>
        <w:jc w:val="left"/>
        <w:textAlignment w:val="center"/>
        <w:rPr>
          <w:rFonts w:hint="default" w:ascii="Times New Roman" w:hAnsi="Times New Roman" w:eastAsia="黑体" w:cs="Times New Roman"/>
          <w:color w:val="000000"/>
          <w:kern w:val="0"/>
          <w:sz w:val="28"/>
          <w:szCs w:val="28"/>
          <w:lang w:val="en-US" w:eastAsia="zh-CN" w:bidi="ar"/>
        </w:rPr>
      </w:pPr>
      <w:r>
        <w:rPr>
          <w:rFonts w:hint="default" w:ascii="Times New Roman" w:hAnsi="Times New Roman" w:eastAsia="黑体" w:cs="Times New Roman"/>
          <w:color w:val="000000"/>
          <w:kern w:val="0"/>
          <w:sz w:val="28"/>
          <w:szCs w:val="28"/>
          <w:lang w:val="en-US" w:eastAsia="zh-CN" w:bidi="ar"/>
        </w:rPr>
        <w:t>附件2</w:t>
      </w:r>
    </w:p>
    <w:tbl>
      <w:tblPr>
        <w:tblStyle w:val="2"/>
        <w:tblW w:w="90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3412"/>
        <w:gridCol w:w="839"/>
        <w:gridCol w:w="3268"/>
        <w:gridCol w:w="928"/>
      </w:tblGrid>
      <w:tr w14:paraId="2F07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blHeader/>
          <w:jc w:val="center"/>
        </w:trPr>
        <w:tc>
          <w:tcPr>
            <w:tcW w:w="9092" w:type="dxa"/>
            <w:gridSpan w:val="5"/>
            <w:tcBorders>
              <w:top w:val="nil"/>
              <w:left w:val="nil"/>
              <w:bottom w:val="nil"/>
              <w:right w:val="nil"/>
            </w:tcBorders>
            <w:shd w:val="clear" w:color="auto" w:fill="auto"/>
            <w:vAlign w:val="center"/>
          </w:tcPr>
          <w:p w14:paraId="27A047FA">
            <w:pPr>
              <w:keepNext w:val="0"/>
              <w:keepLines w:val="0"/>
              <w:widowControl/>
              <w:suppressLineNumbers w:val="0"/>
              <w:spacing w:line="560" w:lineRule="exact"/>
              <w:jc w:val="center"/>
              <w:textAlignment w:val="center"/>
              <w:rPr>
                <w:rFonts w:hint="default" w:ascii="Times New Roman" w:hAnsi="Times New Roman" w:eastAsia="仿宋_GB2312" w:cs="Times New Roman"/>
                <w:b/>
                <w:bCs/>
                <w:i w:val="0"/>
                <w:iCs w:val="0"/>
                <w:color w:val="000000"/>
                <w:sz w:val="36"/>
                <w:szCs w:val="36"/>
                <w:u w:val="none"/>
              </w:rPr>
            </w:pPr>
            <w:r>
              <w:rPr>
                <w:rFonts w:hint="default" w:ascii="Times New Roman" w:hAnsi="Times New Roman" w:eastAsia="方正小标宋简体" w:cs="Times New Roman"/>
                <w:b w:val="0"/>
                <w:bCs w:val="0"/>
                <w:i w:val="0"/>
                <w:iCs w:val="0"/>
                <w:color w:val="000000"/>
                <w:kern w:val="0"/>
                <w:sz w:val="44"/>
                <w:szCs w:val="44"/>
                <w:u w:val="none"/>
                <w:lang w:val="en-US" w:eastAsia="zh-CN" w:bidi="ar"/>
              </w:rPr>
              <w:t>2024年广东省高速公路工程质量安全综合检查</w:t>
            </w:r>
            <w:r>
              <w:rPr>
                <w:rFonts w:hint="default" w:ascii="Times New Roman" w:hAnsi="Times New Roman" w:eastAsia="方正小标宋简体" w:cs="Times New Roman"/>
                <w:b w:val="0"/>
                <w:bCs w:val="0"/>
                <w:i w:val="0"/>
                <w:iCs w:val="0"/>
                <w:color w:val="000000"/>
                <w:kern w:val="0"/>
                <w:sz w:val="44"/>
                <w:szCs w:val="44"/>
                <w:u w:val="none"/>
                <w:lang w:val="en-US" w:eastAsia="zh-CN" w:bidi="ar"/>
              </w:rPr>
              <w:br w:type="textWrapping"/>
            </w:r>
            <w:r>
              <w:rPr>
                <w:rFonts w:hint="default" w:ascii="Times New Roman" w:hAnsi="Times New Roman" w:eastAsia="方正小标宋简体" w:cs="Times New Roman"/>
                <w:b w:val="0"/>
                <w:bCs w:val="0"/>
                <w:i w:val="0"/>
                <w:iCs w:val="0"/>
                <w:color w:val="000000"/>
                <w:kern w:val="0"/>
                <w:sz w:val="44"/>
                <w:szCs w:val="44"/>
                <w:u w:val="none"/>
                <w:lang w:val="en-US" w:eastAsia="zh-CN" w:bidi="ar"/>
              </w:rPr>
              <w:t>监理合同段评分汇总表</w:t>
            </w:r>
          </w:p>
        </w:tc>
      </w:tr>
      <w:tr w14:paraId="61BA1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blHeader/>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2D8F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3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C95F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工程项目</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E627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合同段</w:t>
            </w:r>
          </w:p>
        </w:tc>
        <w:tc>
          <w:tcPr>
            <w:tcW w:w="3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AB31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监理单位</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D698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评分</w:t>
            </w:r>
          </w:p>
        </w:tc>
      </w:tr>
      <w:tr w14:paraId="0916C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034CF">
            <w:pPr>
              <w:jc w:val="center"/>
              <w:rPr>
                <w:rFonts w:hint="default" w:ascii="Times New Roman" w:hAnsi="Times New Roman" w:eastAsia="仿宋_GB2312" w:cs="Times New Roman"/>
                <w:b/>
                <w:bCs/>
                <w:i w:val="0"/>
                <w:iCs w:val="0"/>
                <w:color w:val="000000"/>
                <w:sz w:val="24"/>
                <w:szCs w:val="24"/>
                <w:u w:val="none"/>
              </w:rPr>
            </w:pPr>
          </w:p>
        </w:tc>
        <w:tc>
          <w:tcPr>
            <w:tcW w:w="3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A1179">
            <w:pPr>
              <w:jc w:val="center"/>
              <w:rPr>
                <w:rFonts w:hint="default" w:ascii="Times New Roman" w:hAnsi="Times New Roman" w:eastAsia="仿宋_GB2312" w:cs="Times New Roman"/>
                <w:b/>
                <w:bCs/>
                <w:i w:val="0"/>
                <w:iCs w:val="0"/>
                <w:color w:val="000000"/>
                <w:sz w:val="24"/>
                <w:szCs w:val="24"/>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3FA2D">
            <w:pPr>
              <w:jc w:val="center"/>
              <w:rPr>
                <w:rFonts w:hint="default" w:ascii="Times New Roman" w:hAnsi="Times New Roman" w:eastAsia="仿宋_GB2312" w:cs="Times New Roman"/>
                <w:b/>
                <w:bCs/>
                <w:i w:val="0"/>
                <w:iCs w:val="0"/>
                <w:color w:val="000000"/>
                <w:sz w:val="24"/>
                <w:szCs w:val="24"/>
                <w:u w:val="none"/>
              </w:rPr>
            </w:pPr>
          </w:p>
        </w:tc>
        <w:tc>
          <w:tcPr>
            <w:tcW w:w="3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0C51F">
            <w:pPr>
              <w:jc w:val="center"/>
              <w:rPr>
                <w:rFonts w:hint="default" w:ascii="Times New Roman" w:hAnsi="Times New Roman" w:eastAsia="仿宋_GB2312" w:cs="Times New Roman"/>
                <w:b/>
                <w:bCs/>
                <w:i w:val="0"/>
                <w:iCs w:val="0"/>
                <w:color w:val="000000"/>
                <w:sz w:val="24"/>
                <w:szCs w:val="24"/>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7E5F2">
            <w:pPr>
              <w:jc w:val="center"/>
              <w:rPr>
                <w:rFonts w:hint="default" w:ascii="Times New Roman" w:hAnsi="Times New Roman" w:eastAsia="仿宋_GB2312" w:cs="Times New Roman"/>
                <w:b/>
                <w:bCs/>
                <w:i w:val="0"/>
                <w:iCs w:val="0"/>
                <w:color w:val="000000"/>
                <w:sz w:val="24"/>
                <w:szCs w:val="24"/>
                <w:u w:val="none"/>
              </w:rPr>
            </w:pPr>
          </w:p>
        </w:tc>
      </w:tr>
      <w:tr w14:paraId="7FCDE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73C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B5E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狮子洋通道</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33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JL5</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BF3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广东华路交通科技有限公司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E6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95.5 </w:t>
            </w:r>
          </w:p>
        </w:tc>
      </w:tr>
      <w:tr w14:paraId="1E4C8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698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D37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惠州至肇庆高速公路惠城至增城段</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5D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AD5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广东翔飞公路工程监理有限公司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1E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95.4 </w:t>
            </w:r>
          </w:p>
        </w:tc>
      </w:tr>
      <w:tr w14:paraId="5F0CF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022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44B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汕昆高速公路揭阳新亨至梅州畲江段及梅汕高速公路梅州程江至畲江段改扩建工程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FD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DD6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育才-布朗交通咨询监理有限公司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02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95.3 </w:t>
            </w:r>
          </w:p>
        </w:tc>
      </w:tr>
      <w:tr w14:paraId="6FD8D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DBD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81C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广澳高速公路南沙至珠海段改扩建工程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82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066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广东华路交通科技有限公司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BE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95.1 </w:t>
            </w:r>
          </w:p>
        </w:tc>
      </w:tr>
      <w:tr w14:paraId="4C898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1F5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5</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7BF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狮子洋通道</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67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JL4</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074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武汉桥梁建筑工程监理有限公司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E8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95.0 </w:t>
            </w:r>
          </w:p>
        </w:tc>
      </w:tr>
      <w:tr w14:paraId="69C11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163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6</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3BF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甬莞-莞佛高速公路常平至虎门段及虎门港支线一期改扩建工程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C8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203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广东华路交通科技有限公司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C2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94.8 </w:t>
            </w:r>
          </w:p>
        </w:tc>
      </w:tr>
      <w:tr w14:paraId="46980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473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7</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EEF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惠州至肇庆高速公路惠城至增城段</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5D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JL3</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F60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长沙华南土木工程监理有限公司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C4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94.7 </w:t>
            </w:r>
          </w:p>
        </w:tc>
      </w:tr>
      <w:tr w14:paraId="7D8F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4AB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8</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FCF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汕昆高速公路揭阳新亨至梅州畲江段及梅汕高速公路梅州程江至畲江段改扩建工程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9F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9C0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招商中宇工程咨询（重庆）有限公司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09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94.3 </w:t>
            </w:r>
          </w:p>
        </w:tc>
      </w:tr>
      <w:tr w14:paraId="78CDF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C29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9</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975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长春至深圳国家高速公路河源热水至惠州平南段改扩建工程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42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4A3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广东翔飞公路工程监理有限公司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9B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94.1 </w:t>
            </w:r>
          </w:p>
        </w:tc>
      </w:tr>
      <w:tr w14:paraId="238F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615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10</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92E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广州增城至佛山高速公路(增城至天河段）工程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47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JL02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5DC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云基智慧工程股份有限公司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E8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94.0 </w:t>
            </w:r>
          </w:p>
        </w:tc>
      </w:tr>
      <w:tr w14:paraId="68A8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F98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11</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FF2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湛江机场高速公路二期工程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3F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C62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广东华路交通科技有限公司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2B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93.9 </w:t>
            </w:r>
          </w:p>
        </w:tc>
      </w:tr>
      <w:tr w14:paraId="03F1C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941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12</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303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惠州至肇庆高速公路惠城至增城段</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DC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316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山东格瑞特交通科技有限公司、招商中宇工程咨询（重庆）有限公司联合体</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EF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93.7 </w:t>
            </w:r>
          </w:p>
        </w:tc>
      </w:tr>
      <w:tr w14:paraId="5E30E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808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13</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2F7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长春至深圳国家高速公路河源热水至惠州平南段改扩建工程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D2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JL3</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DB9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广东华路交通科技有限公司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72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93.6 </w:t>
            </w:r>
          </w:p>
        </w:tc>
      </w:tr>
      <w:tr w14:paraId="71EB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E32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14</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343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汕昆高速公路揭阳新亨至梅州畲江段及梅汕高速公路梅州程江至畲江段改扩建工程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FB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JL3</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4A4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广东华路交通科技有限公司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0E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93.1 </w:t>
            </w:r>
          </w:p>
        </w:tc>
      </w:tr>
      <w:tr w14:paraId="02E13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AA9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15</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D13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广澳高速公路南沙至珠海段改扩建工程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3A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AE0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育才-布朗交通咨询监理有限公司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A7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93.0 </w:t>
            </w:r>
          </w:p>
        </w:tc>
      </w:tr>
      <w:tr w14:paraId="62457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187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16</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BA5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揭普惠高速公路南延线工程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58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DC1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广东华路交通科技有限公司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15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92.9 </w:t>
            </w:r>
          </w:p>
        </w:tc>
      </w:tr>
      <w:tr w14:paraId="1D20F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950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17</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296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狮子洋通道</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EC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JL3</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266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中铁武汉大桥工程咨询监理有限公司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CD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92.8 </w:t>
            </w:r>
          </w:p>
        </w:tc>
      </w:tr>
      <w:tr w14:paraId="4E11A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DB0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18</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BD5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甬莞-莞佛高速公路常平至虎门段及虎门港支线一期改扩建工程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18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J3</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5BFD">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广东华路交通科技有限公司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3C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92.7 </w:t>
            </w:r>
          </w:p>
        </w:tc>
      </w:tr>
      <w:tr w14:paraId="7F037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ADC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19</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442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中山东部外环高速公路二期工程（中山黄圃至翠亨高速公路南北延线）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DB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二期JL1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1CA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武汉大通工程建设有限公司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A6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92.5 </w:t>
            </w:r>
          </w:p>
        </w:tc>
      </w:tr>
      <w:tr w14:paraId="2D582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743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20</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ADD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深圳外环高速公路深圳段(一期)工程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F6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882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云基智慧工程股份有限公司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4F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92.3 </w:t>
            </w:r>
          </w:p>
        </w:tc>
      </w:tr>
      <w:tr w14:paraId="27C65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6D7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21</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A32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湛徐高速公路乌石支线工程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68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A6E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广东华路交通科技有限公司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9C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92.0 </w:t>
            </w:r>
          </w:p>
        </w:tc>
      </w:tr>
      <w:tr w14:paraId="28E52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CB0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22</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B8FD">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狮子洋通道</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3D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180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武汉大通工程建设有限公司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29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91.9 </w:t>
            </w:r>
          </w:p>
        </w:tc>
      </w:tr>
      <w:tr w14:paraId="032F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2D5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23</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53AD">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中山东部外环高速公路二期工程（中山黄圃至翠亨高速公路南北延线）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22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二期JL2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151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育才-布朗交通咨询监理有限公司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D6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91.8 </w:t>
            </w:r>
          </w:p>
        </w:tc>
      </w:tr>
      <w:tr w14:paraId="6835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3DD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24</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86E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甬莞-莞佛高速公路常平至虎门段及虎门港支线一期改扩建工程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C7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B11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武汉大通工程建设有限公司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F7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91.7 </w:t>
            </w:r>
          </w:p>
        </w:tc>
      </w:tr>
      <w:tr w14:paraId="460F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049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25</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4C1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潮汕环线高速公路（含潮汕联络线）三期工程京灶大桥</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DC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E4C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广东翔飞公路工程监理有限公司、湖南省交通建设工程监理有限公司联合体</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72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91.4 </w:t>
            </w:r>
          </w:p>
        </w:tc>
      </w:tr>
      <w:tr w14:paraId="00A7C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8DD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26</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0AF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珠三角环线东莞至深圳高速公路塘厦至东城段及龙林支线改扩建工程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23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F8E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北京路桥通国际工程咨询有限公司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07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91.3 </w:t>
            </w:r>
          </w:p>
        </w:tc>
      </w:tr>
      <w:tr w14:paraId="0156E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D4C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27</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6FA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清远清新至广州花都高速公路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7E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A03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广东华路交通科技有限公司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01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91.2 </w:t>
            </w:r>
          </w:p>
        </w:tc>
      </w:tr>
      <w:tr w14:paraId="5C07F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EA6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28</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20C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清远清新至广州花都高速公路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F8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816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中咨公路工程监理咨询有限公司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A1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91.1 </w:t>
            </w:r>
          </w:p>
        </w:tc>
      </w:tr>
      <w:tr w14:paraId="543C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45D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29</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FC3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江门蓬江至新会高速公路（银洲湖高速公路）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B3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FB1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广东华路交通科技有限公司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59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91.0 </w:t>
            </w:r>
          </w:p>
        </w:tc>
      </w:tr>
      <w:tr w14:paraId="3A707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38D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30</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AC3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阳春至信宜（粤桂界）高速公路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42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JL4</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D1F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长沙华南土木工程监理有限公司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AA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90.9 </w:t>
            </w:r>
          </w:p>
        </w:tc>
      </w:tr>
      <w:tr w14:paraId="33145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309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31</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ACE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阳春至信宜（粤桂界）高速公路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67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772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广州诚信工程管理有限公司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79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90.6 </w:t>
            </w:r>
          </w:p>
        </w:tc>
      </w:tr>
      <w:tr w14:paraId="3B3BE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E2F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32</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046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中山黄圃至翠亨高速公路（中山东部外环高速公路一期工程）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89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一期JL1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135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广东翔飞公路工程监理有限公司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49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89.9 </w:t>
            </w:r>
          </w:p>
        </w:tc>
      </w:tr>
      <w:tr w14:paraId="0D02A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7DE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33</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C013">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深圳至岑溪高速公路江门龙湾至共和段改扩建工程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1A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956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育才-布朗交通咨询监理有限公司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AA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89.6 </w:t>
            </w:r>
          </w:p>
        </w:tc>
      </w:tr>
      <w:tr w14:paraId="056E5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0E5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34</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306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珠三角环线东莞至深圳高速公路塘厦至东城段及龙林支线改扩建工程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A2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F24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北京路桥通国际工程咨询有限公司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C6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89.5 </w:t>
            </w:r>
          </w:p>
        </w:tc>
      </w:tr>
      <w:tr w14:paraId="4B78C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69A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35</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DC0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长春至深圳国家高速公路河源热水至惠州平南段改扩建工程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95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12A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武汉大通工程建设有限公司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26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89.4 </w:t>
            </w:r>
          </w:p>
        </w:tc>
      </w:tr>
      <w:tr w14:paraId="701C9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BE9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36</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7F3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中山黄圃至翠亨高速公路（中山东部外环高速公路一期工程）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1B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一期JL3</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1A4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中铁武汉大桥工程咨询监理有限公司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3C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89.3 </w:t>
            </w:r>
          </w:p>
        </w:tc>
      </w:tr>
      <w:tr w14:paraId="0DE5E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56D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37</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678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珠三角环线东莞至深圳高速公路塘厦至东城段及龙林支线改扩建工程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76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JL3</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1433">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湖南省交通建设工程监理有限公司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BB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89.2 </w:t>
            </w:r>
          </w:p>
        </w:tc>
      </w:tr>
      <w:tr w14:paraId="5147B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1DA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38</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F533">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广州增城至佛山高速公路(增城至天河段）工程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F1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JL01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CFC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广州诚信工程管理有限公司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AE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88.9 </w:t>
            </w:r>
          </w:p>
        </w:tc>
      </w:tr>
      <w:tr w14:paraId="68B03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192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39</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08F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中山黄圃至翠亨高速公路（中山东部外环高速公路一期工程）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5D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一期JL2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59C3">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河北华达公路工程咨询监理有限公司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BB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88.3 </w:t>
            </w:r>
          </w:p>
        </w:tc>
      </w:tr>
      <w:tr w14:paraId="6B847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D05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40</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723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江门蓬江至新会高速公路（银洲湖高速公路）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50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C3B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湖南省交通建设工程监理有限公司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24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88.0 </w:t>
            </w:r>
          </w:p>
        </w:tc>
      </w:tr>
      <w:tr w14:paraId="7E0DA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13C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41</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0A3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惠州惠城至惠阳霞涌高速公路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19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986D">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山东格瑞特交通科技有限公司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60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87.7 </w:t>
            </w:r>
          </w:p>
        </w:tc>
      </w:tr>
      <w:tr w14:paraId="75348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6A0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42</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050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惠州惠城至惠阳霞涌高速公路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46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44B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广东华路交通科技有限公司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F0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87.3 </w:t>
            </w:r>
          </w:p>
        </w:tc>
      </w:tr>
      <w:tr w14:paraId="5EEA7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D69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43</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0E2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惠盐高速公路深圳段改扩建工程 </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1E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D38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云基智慧工程股份有限公司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A2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86.8 </w:t>
            </w:r>
          </w:p>
        </w:tc>
      </w:tr>
      <w:tr w14:paraId="19FA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3F7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44</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2A6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阳春至信宜（粤桂界）高速公路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3D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52C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育才-布朗交通咨询监理有限公司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85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85.1 </w:t>
            </w:r>
          </w:p>
        </w:tc>
      </w:tr>
      <w:tr w14:paraId="4B485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E28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45</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B5A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肇庆至高明高速公路（一期）工程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01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JL01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723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北京华通公路桥梁监理咨询有限公司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78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85.0 </w:t>
            </w:r>
          </w:p>
        </w:tc>
      </w:tr>
      <w:tr w14:paraId="1FBAC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5D9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46</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0E1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阳春至信宜（粤桂界）高速公路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79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JL3</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C61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山东格瑞特交通科技有限公司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29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83.9 </w:t>
            </w:r>
          </w:p>
        </w:tc>
      </w:tr>
      <w:tr w14:paraId="5C8F8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681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47</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D10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惠州稔平环岛高速公路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C4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08C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招商中宇工程咨询（重庆）有限公司、广东协立工程咨询监理有限公司联合体</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45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82.8 </w:t>
            </w:r>
          </w:p>
        </w:tc>
      </w:tr>
      <w:tr w14:paraId="4DF75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D65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48</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773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惠州稔平环岛高速公路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CB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F1B3">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山东格瑞特交通科技有限公司、中鸿亿博集团有限公司联合体</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D5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81.1 </w:t>
            </w:r>
          </w:p>
        </w:tc>
      </w:tr>
      <w:tr w14:paraId="567A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165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49</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458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惠州惠城至惠阳霞涌高速公路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1D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JL3</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B96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招商中宇工程咨询（重庆）有限责任公司、广东协立工程咨询监理有限公司、广东省建筑工程监理有限公司联合体</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97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79.2 </w:t>
            </w:r>
          </w:p>
        </w:tc>
      </w:tr>
      <w:tr w14:paraId="6B22C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629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50</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DBF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肇庆至高明高速公路（一期）工程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2B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JL02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D74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云基智慧工程股份有限公司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F1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78.0 </w:t>
            </w:r>
          </w:p>
        </w:tc>
      </w:tr>
    </w:tbl>
    <w:p w14:paraId="712E685B">
      <w:pPr>
        <w:widowControl/>
        <w:jc w:val="left"/>
        <w:textAlignment w:val="center"/>
        <w:rPr>
          <w:rFonts w:hint="default" w:ascii="Times New Roman" w:hAnsi="Times New Roman" w:eastAsia="仿宋" w:cs="Times New Roman"/>
          <w:color w:val="000000"/>
          <w:kern w:val="0"/>
          <w:sz w:val="28"/>
          <w:szCs w:val="28"/>
          <w:lang w:val="en-US" w:eastAsia="zh-CN" w:bidi="ar"/>
        </w:rPr>
      </w:pPr>
    </w:p>
    <w:p w14:paraId="2305E667">
      <w:pPr>
        <w:widowControl/>
        <w:jc w:val="left"/>
        <w:textAlignment w:val="center"/>
        <w:rPr>
          <w:rFonts w:hint="default" w:ascii="Times New Roman" w:hAnsi="Times New Roman" w:eastAsia="黑体" w:cs="Times New Roman"/>
          <w:color w:val="000000"/>
          <w:kern w:val="0"/>
          <w:sz w:val="28"/>
          <w:szCs w:val="28"/>
          <w:lang w:val="en-US" w:eastAsia="zh-CN" w:bidi="ar"/>
        </w:rPr>
      </w:pPr>
      <w:r>
        <w:rPr>
          <w:rFonts w:hint="default" w:ascii="Times New Roman" w:hAnsi="Times New Roman" w:eastAsia="黑体" w:cs="Times New Roman"/>
          <w:color w:val="000000"/>
          <w:kern w:val="0"/>
          <w:sz w:val="28"/>
          <w:szCs w:val="28"/>
          <w:lang w:val="en-US" w:eastAsia="zh-CN" w:bidi="ar"/>
        </w:rPr>
        <w:t>附件3</w:t>
      </w:r>
    </w:p>
    <w:tbl>
      <w:tblPr>
        <w:tblStyle w:val="2"/>
        <w:tblW w:w="91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3429"/>
        <w:gridCol w:w="853"/>
        <w:gridCol w:w="3218"/>
        <w:gridCol w:w="971"/>
      </w:tblGrid>
      <w:tr w14:paraId="471F6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blHeader/>
          <w:jc w:val="center"/>
        </w:trPr>
        <w:tc>
          <w:tcPr>
            <w:tcW w:w="9138" w:type="dxa"/>
            <w:gridSpan w:val="5"/>
            <w:tcBorders>
              <w:top w:val="nil"/>
              <w:left w:val="nil"/>
              <w:bottom w:val="nil"/>
              <w:right w:val="nil"/>
            </w:tcBorders>
            <w:shd w:val="clear" w:color="auto" w:fill="auto"/>
            <w:vAlign w:val="center"/>
          </w:tcPr>
          <w:p w14:paraId="47F52AAE">
            <w:pPr>
              <w:keepNext w:val="0"/>
              <w:keepLines w:val="0"/>
              <w:widowControl/>
              <w:suppressLineNumbers w:val="0"/>
              <w:spacing w:line="560" w:lineRule="exact"/>
              <w:jc w:val="center"/>
              <w:textAlignment w:val="center"/>
              <w:rPr>
                <w:rFonts w:hint="default" w:ascii="Times New Roman" w:hAnsi="Times New Roman" w:eastAsia="仿宋_GB2312" w:cs="Times New Roman"/>
                <w:b/>
                <w:bCs/>
                <w:i w:val="0"/>
                <w:iCs w:val="0"/>
                <w:color w:val="000000"/>
                <w:sz w:val="36"/>
                <w:szCs w:val="36"/>
                <w:u w:val="none"/>
              </w:rPr>
            </w:pPr>
            <w:r>
              <w:rPr>
                <w:rFonts w:hint="default" w:ascii="Times New Roman" w:hAnsi="Times New Roman" w:eastAsia="方正小标宋简体" w:cs="Times New Roman"/>
                <w:b w:val="0"/>
                <w:bCs w:val="0"/>
                <w:i w:val="0"/>
                <w:iCs w:val="0"/>
                <w:color w:val="000000"/>
                <w:kern w:val="0"/>
                <w:sz w:val="44"/>
                <w:szCs w:val="44"/>
                <w:u w:val="none"/>
                <w:lang w:val="en-US" w:eastAsia="zh-CN" w:bidi="ar"/>
              </w:rPr>
              <w:t>2024年广东省高速公路工程质量安全综合检查</w:t>
            </w:r>
            <w:r>
              <w:rPr>
                <w:rFonts w:hint="default" w:ascii="Times New Roman" w:hAnsi="Times New Roman" w:eastAsia="方正小标宋简体" w:cs="Times New Roman"/>
                <w:b w:val="0"/>
                <w:bCs w:val="0"/>
                <w:i w:val="0"/>
                <w:iCs w:val="0"/>
                <w:color w:val="000000"/>
                <w:kern w:val="0"/>
                <w:sz w:val="44"/>
                <w:szCs w:val="44"/>
                <w:u w:val="none"/>
                <w:lang w:val="en-US" w:eastAsia="zh-CN" w:bidi="ar"/>
              </w:rPr>
              <w:br w:type="textWrapping"/>
            </w:r>
            <w:r>
              <w:rPr>
                <w:rFonts w:hint="default" w:ascii="Times New Roman" w:hAnsi="Times New Roman" w:eastAsia="方正小标宋简体" w:cs="Times New Roman"/>
                <w:b w:val="0"/>
                <w:bCs w:val="0"/>
                <w:i w:val="0"/>
                <w:iCs w:val="0"/>
                <w:color w:val="000000"/>
                <w:kern w:val="0"/>
                <w:sz w:val="44"/>
                <w:szCs w:val="44"/>
                <w:u w:val="none"/>
                <w:lang w:val="en-US" w:eastAsia="zh-CN" w:bidi="ar"/>
              </w:rPr>
              <w:t>检测合同段评分汇总表</w:t>
            </w:r>
          </w:p>
        </w:tc>
      </w:tr>
      <w:tr w14:paraId="1B6BB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blHeader/>
          <w:jc w:val="center"/>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6963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3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40B4B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工程项目</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2399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合同段</w:t>
            </w:r>
          </w:p>
        </w:tc>
        <w:tc>
          <w:tcPr>
            <w:tcW w:w="3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7F6B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检测单位</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FA82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评分</w:t>
            </w:r>
          </w:p>
        </w:tc>
      </w:tr>
      <w:tr w14:paraId="54E60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42C67">
            <w:pPr>
              <w:jc w:val="center"/>
              <w:rPr>
                <w:rFonts w:hint="default" w:ascii="Times New Roman" w:hAnsi="Times New Roman" w:eastAsia="仿宋_GB2312" w:cs="Times New Roman"/>
                <w:b/>
                <w:bCs/>
                <w:i w:val="0"/>
                <w:iCs w:val="0"/>
                <w:color w:val="000000"/>
                <w:sz w:val="24"/>
                <w:szCs w:val="24"/>
                <w:u w:val="none"/>
              </w:rPr>
            </w:pP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FD156">
            <w:pPr>
              <w:jc w:val="center"/>
              <w:rPr>
                <w:rFonts w:hint="default" w:ascii="Times New Roman" w:hAnsi="Times New Roman" w:eastAsia="仿宋_GB2312" w:cs="Times New Roman"/>
                <w:b/>
                <w:bCs/>
                <w:i w:val="0"/>
                <w:iCs w:val="0"/>
                <w:color w:val="000000"/>
                <w:sz w:val="24"/>
                <w:szCs w:val="24"/>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83973">
            <w:pPr>
              <w:jc w:val="center"/>
              <w:rPr>
                <w:rFonts w:hint="default" w:ascii="Times New Roman" w:hAnsi="Times New Roman" w:eastAsia="仿宋_GB2312" w:cs="Times New Roman"/>
                <w:b/>
                <w:bCs/>
                <w:i w:val="0"/>
                <w:iCs w:val="0"/>
                <w:color w:val="000000"/>
                <w:sz w:val="24"/>
                <w:szCs w:val="24"/>
                <w:u w:val="none"/>
              </w:rPr>
            </w:pPr>
          </w:p>
        </w:tc>
        <w:tc>
          <w:tcPr>
            <w:tcW w:w="3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4A5E3">
            <w:pPr>
              <w:jc w:val="center"/>
              <w:rPr>
                <w:rFonts w:hint="default" w:ascii="Times New Roman" w:hAnsi="Times New Roman" w:eastAsia="仿宋_GB2312" w:cs="Times New Roman"/>
                <w:b/>
                <w:bCs/>
                <w:i w:val="0"/>
                <w:iCs w:val="0"/>
                <w:color w:val="000000"/>
                <w:sz w:val="24"/>
                <w:szCs w:val="24"/>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F4CA4">
            <w:pPr>
              <w:jc w:val="center"/>
              <w:rPr>
                <w:rFonts w:hint="default" w:ascii="Times New Roman" w:hAnsi="Times New Roman" w:eastAsia="仿宋_GB2312" w:cs="Times New Roman"/>
                <w:b/>
                <w:bCs/>
                <w:i w:val="0"/>
                <w:iCs w:val="0"/>
                <w:color w:val="000000"/>
                <w:sz w:val="24"/>
                <w:szCs w:val="24"/>
                <w:u w:val="none"/>
              </w:rPr>
            </w:pPr>
          </w:p>
        </w:tc>
      </w:tr>
      <w:tr w14:paraId="48D8D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709C3F9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7BF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长春至深圳国家高速公路河源热水至惠州平南段改扩建工程</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705CEE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JS1</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458408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广东交科检测有限公司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E6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95.6 </w:t>
            </w:r>
          </w:p>
        </w:tc>
      </w:tr>
      <w:tr w14:paraId="11D95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47844D3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AC6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狮子洋通道</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382FF2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JC1</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02573C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广东交科检测有限公司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DB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95.4 </w:t>
            </w:r>
          </w:p>
        </w:tc>
      </w:tr>
      <w:tr w14:paraId="2C154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19F7CFD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901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惠州至肇庆高速公路惠城至增城段</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7173A4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JC2</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780448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广州诚安路桥检测有限公司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27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95.3 </w:t>
            </w:r>
          </w:p>
        </w:tc>
      </w:tr>
      <w:tr w14:paraId="7972A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7A7C840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46B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长春至深圳国家高速公路河源热水至惠州平南段改扩建工程</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75E0A7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JS2</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444326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深圳高速工程检测有限公司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29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95.2 </w:t>
            </w:r>
          </w:p>
        </w:tc>
      </w:tr>
      <w:tr w14:paraId="7B02D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4AE2985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5</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AD0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清远清新至广州花都高速公路</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7345ED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JC2</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52D585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湖南联智科技股份有限公司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35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94.3 </w:t>
            </w:r>
          </w:p>
        </w:tc>
      </w:tr>
      <w:tr w14:paraId="725AB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73D930D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6</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2B5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广澳高速公路南沙至珠海段改扩建工程</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1529A0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JC2</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4F6697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深圳高速工程检测有限公司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FA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94.1 </w:t>
            </w:r>
          </w:p>
        </w:tc>
      </w:tr>
      <w:tr w14:paraId="17DE0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690763C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7</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15D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珠三角环线东莞至深圳高速公路塘厦至东城段及龙林支线改扩建工程</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1091C8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6A907D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广东交科检测有限公司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D0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93.3 </w:t>
            </w:r>
          </w:p>
        </w:tc>
      </w:tr>
      <w:tr w14:paraId="7DABC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6DCA446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8</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31B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中山东部外环高速公路二期工程（中山黄圃至翠亨高速公路南北延线）</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6486C7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二期JC2</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370F57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中交基础设施养护集团有限公司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65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93.0 </w:t>
            </w:r>
          </w:p>
        </w:tc>
      </w:tr>
      <w:tr w14:paraId="36AB6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219EAE1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9</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EC2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甬莞-莞佛高速公路常平至虎门段及虎门港支线一期改扩建工程</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0A1DDB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JC1</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6A9A97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深圳高速工程检测有限公司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01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92.9 </w:t>
            </w:r>
          </w:p>
        </w:tc>
      </w:tr>
      <w:tr w14:paraId="0B715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21EE0E5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10</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DAB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惠州至肇庆高速公路惠城至增城段</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3CD614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JC3</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026C40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陕西高速公路工程试验检测有限公司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92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92.6 </w:t>
            </w:r>
          </w:p>
        </w:tc>
      </w:tr>
      <w:tr w14:paraId="00155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6C63ADD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11</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1D1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狮子洋通道</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785337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JC2</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2B23A0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深圳高速工程检测有限公司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22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92.1 </w:t>
            </w:r>
          </w:p>
        </w:tc>
      </w:tr>
      <w:tr w14:paraId="1251F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62A6AC8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12</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CFD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汕昆高速公路揭阳新亨至梅州畲江段及梅汕高速公路梅州程江至畲江段改扩建工程</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29557D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JC1</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67EE79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广东交科检测有限公司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8D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91.8 </w:t>
            </w:r>
          </w:p>
        </w:tc>
      </w:tr>
      <w:tr w14:paraId="0C71F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0DC3E8B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13</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664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广澳高速公路南沙至珠海段改扩建工程</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7702F4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JC1</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18BBC1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广东交科检测有限公司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51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91.7 </w:t>
            </w:r>
          </w:p>
        </w:tc>
      </w:tr>
      <w:tr w14:paraId="3FCE4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1252434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14</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4BDD">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中山黄圃至翠亨高速公路（中山东部外环高速公路一期工程）</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1F328C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一期JC3</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2C2DA6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中交第二公路勘察设计研究院有限公司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B5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91.6 </w:t>
            </w:r>
          </w:p>
        </w:tc>
      </w:tr>
      <w:tr w14:paraId="25873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3AEB67E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15</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81F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清远清新至广州花都高速公路</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29CCC8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JC1</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3E7B62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广东交科检测有限公司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26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91.5 </w:t>
            </w:r>
          </w:p>
        </w:tc>
      </w:tr>
      <w:tr w14:paraId="319B7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6CFAA55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16</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B3B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惠州至肇庆高速公路惠城至增城段</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670BA6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JC1</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29225B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中交第二公路勘察设计研究院有限公司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40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91.0 </w:t>
            </w:r>
          </w:p>
        </w:tc>
      </w:tr>
      <w:tr w14:paraId="7A8A4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1BD2A18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17</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E41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阳春至信宜（粤桂界）高速公路</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3689B0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JC2</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5BE639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安徽省高速公路试验检测科研中心有限公司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92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90.0 </w:t>
            </w:r>
          </w:p>
        </w:tc>
      </w:tr>
      <w:tr w14:paraId="088DB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3E2296E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18</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61C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汕昆高速公路揭阳新亨至梅州畲江段及梅汕高速公路梅州程江至畲江段改扩建工程</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492E05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JC2</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064B25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中交第二公路勘察设计研究院有限公司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33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89.5 </w:t>
            </w:r>
          </w:p>
        </w:tc>
      </w:tr>
      <w:tr w14:paraId="3CCA8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0767159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19</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C1B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广州增城至佛山高速公路(增城至天河段）工程</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160320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JC01</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29CAC9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苏交科集团检测认证有限公司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07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89.2 </w:t>
            </w:r>
          </w:p>
        </w:tc>
      </w:tr>
      <w:tr w14:paraId="676F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0899FA1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20</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090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阳春至信宜（粤桂界）高速公路</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381E52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JC4</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2C3D62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长沙理工检测咨询有限责任公司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6E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89.1 </w:t>
            </w:r>
          </w:p>
        </w:tc>
      </w:tr>
      <w:tr w14:paraId="6235F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4878EAD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21</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7A4D">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阳春至信宜（粤桂界）高速公路</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283B30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JC1</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722B05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深圳高速工程检测有限公司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A1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89.0 </w:t>
            </w:r>
          </w:p>
        </w:tc>
      </w:tr>
      <w:tr w14:paraId="39768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4D42457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22</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A12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江门蓬江至新会高速公路（银洲湖高速公路）</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12ABC8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JC1</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0DBFDF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湖南联智科技股份有限公司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8F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88.9 </w:t>
            </w:r>
          </w:p>
        </w:tc>
      </w:tr>
      <w:tr w14:paraId="0C4B1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073D295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23</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E00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中山黄圃至翠亨高速公路（中山东部外环高速公路一期工程）</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668751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一期JC2</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249150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广州诚安路桥检测有限公司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0E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88.7 </w:t>
            </w:r>
          </w:p>
        </w:tc>
      </w:tr>
      <w:tr w14:paraId="57A70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7D2DF19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24</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959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中山黄圃至翠亨高速公路（中山东部外环高速公路一期工程）</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468544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一期JC1</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454FA4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陕西高速公路工程试验检测有限公司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6F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88.5 </w:t>
            </w:r>
          </w:p>
        </w:tc>
      </w:tr>
      <w:tr w14:paraId="5D40F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7E56E61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25</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634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惠州稔平环岛高速公路</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6E6F82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JC1</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54DDA6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深圳高速工程检测有限公司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06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88.4 </w:t>
            </w:r>
          </w:p>
        </w:tc>
      </w:tr>
      <w:tr w14:paraId="5C22B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5062382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26</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932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湛徐高速公路乌石支线工程</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27600E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JS1</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36C107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湖南联智科技股份有限公司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FA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88.2 </w:t>
            </w:r>
          </w:p>
        </w:tc>
      </w:tr>
      <w:tr w14:paraId="7138E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5C90032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27</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760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甬莞-莞佛高速公路常平至虎门段及虎门港支线一期改扩建工程</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245F16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JC2</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565F9E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西安中交一公院瑞通科研试验检测有限公司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17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87.8 </w:t>
            </w:r>
          </w:p>
        </w:tc>
      </w:tr>
      <w:tr w14:paraId="1BB0F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1359030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28</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CF2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中山东部外环高速公路二期工程（中山黄圃至翠亨高速公路南北延线）</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04E8C5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二期JC1</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2F228E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甘肃省公路工程质量试验检测中心有限公司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F3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87.4 </w:t>
            </w:r>
          </w:p>
        </w:tc>
      </w:tr>
      <w:tr w14:paraId="01E5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1DA0530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29</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6B9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阳春至信宜（粤桂界）高速公路</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4DB436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JC3</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1BC4D8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苏交科集团检测认证有限公司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4E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87.0 </w:t>
            </w:r>
          </w:p>
        </w:tc>
      </w:tr>
      <w:tr w14:paraId="3786B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1914944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30</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12C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肇庆至高明高速公路（一期）工程</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438911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SY02</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60732E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安徽省高速公路试验检测科研中心有限公司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AF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86.4 </w:t>
            </w:r>
          </w:p>
        </w:tc>
      </w:tr>
      <w:tr w14:paraId="2562B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18F987E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31</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A68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深圳至岑溪高速公路江门龙湾至共和段改扩建工程</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64A4E9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JC1</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158C8B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湖南联智科技股份有限公司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21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86.2 </w:t>
            </w:r>
          </w:p>
        </w:tc>
      </w:tr>
      <w:tr w14:paraId="149C7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776EACC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32</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CA4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肇庆至高明高速公路（一期）工程</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1C1E52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SY01</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29B0E7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广州港湾工程质量检测有限公司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50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85.9 </w:t>
            </w:r>
          </w:p>
        </w:tc>
      </w:tr>
      <w:tr w14:paraId="357A2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0F859B8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33</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48D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惠州惠城至惠阳霞涌高速公路</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400B92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JC2</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09A2EA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广东交科检测有限公司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C6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85.8 </w:t>
            </w:r>
          </w:p>
        </w:tc>
      </w:tr>
      <w:tr w14:paraId="4BA3E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6C1F2B1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34</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67B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惠州稔平环岛高速公路</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01917C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JC2</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3EF208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招商局重庆公路工程检测中心有限公司、广东逸华交通工程检测有限公司联合体</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78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84.2 </w:t>
            </w:r>
          </w:p>
        </w:tc>
      </w:tr>
      <w:tr w14:paraId="4EE68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51DD0F9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35</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080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江门蓬江至新会高速公路（银洲湖高速公路）</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4E886F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JC2</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4F64EB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长沙理工检测咨询有限责任公司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C7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82.6 </w:t>
            </w:r>
          </w:p>
        </w:tc>
      </w:tr>
      <w:tr w14:paraId="6F44C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67" w:type="dxa"/>
            <w:tcBorders>
              <w:top w:val="single" w:color="000000" w:sz="4" w:space="0"/>
              <w:left w:val="single" w:color="000000" w:sz="4" w:space="0"/>
              <w:bottom w:val="single" w:color="000000" w:sz="4" w:space="0"/>
              <w:right w:val="nil"/>
            </w:tcBorders>
            <w:shd w:val="clear" w:color="auto" w:fill="auto"/>
            <w:noWrap/>
            <w:vAlign w:val="center"/>
          </w:tcPr>
          <w:p w14:paraId="5588582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36</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366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惠州惠城至惠阳霞涌高速公路</w:t>
            </w:r>
          </w:p>
        </w:tc>
        <w:tc>
          <w:tcPr>
            <w:tcW w:w="853" w:type="dxa"/>
            <w:tcBorders>
              <w:top w:val="single" w:color="000000" w:sz="4" w:space="0"/>
              <w:left w:val="nil"/>
              <w:bottom w:val="single" w:color="000000" w:sz="4" w:space="0"/>
              <w:right w:val="single" w:color="000000" w:sz="4" w:space="0"/>
            </w:tcBorders>
            <w:shd w:val="clear" w:color="auto" w:fill="auto"/>
            <w:vAlign w:val="center"/>
          </w:tcPr>
          <w:p w14:paraId="5E5476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JC1</w:t>
            </w:r>
          </w:p>
        </w:tc>
        <w:tc>
          <w:tcPr>
            <w:tcW w:w="3218" w:type="dxa"/>
            <w:tcBorders>
              <w:top w:val="single" w:color="000000" w:sz="4" w:space="0"/>
              <w:left w:val="nil"/>
              <w:bottom w:val="single" w:color="000000" w:sz="4" w:space="0"/>
              <w:right w:val="single" w:color="000000" w:sz="4" w:space="0"/>
            </w:tcBorders>
            <w:shd w:val="clear" w:color="auto" w:fill="auto"/>
            <w:vAlign w:val="center"/>
          </w:tcPr>
          <w:p w14:paraId="56A1F9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贵州顺康检测股份有限公司</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DE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80.1 </w:t>
            </w:r>
          </w:p>
        </w:tc>
      </w:tr>
    </w:tbl>
    <w:p w14:paraId="3EB0E071">
      <w:pPr>
        <w:widowControl/>
        <w:jc w:val="left"/>
        <w:textAlignment w:val="center"/>
        <w:rPr>
          <w:rFonts w:hint="default" w:ascii="Times New Roman" w:hAnsi="Times New Roman" w:eastAsia="仿宋" w:cs="Times New Roman"/>
          <w:color w:val="000000"/>
          <w:kern w:val="0"/>
          <w:sz w:val="28"/>
          <w:szCs w:val="28"/>
          <w:lang w:val="en-US" w:eastAsia="zh-CN" w:bidi="ar"/>
        </w:rPr>
      </w:pPr>
    </w:p>
    <w:p w14:paraId="1DFD05DC">
      <w:pPr>
        <w:widowControl/>
        <w:jc w:val="left"/>
        <w:textAlignment w:val="center"/>
        <w:rPr>
          <w:rFonts w:hint="default" w:ascii="Times New Roman" w:hAnsi="Times New Roman" w:eastAsia="黑体" w:cs="Times New Roman"/>
          <w:color w:val="000000"/>
          <w:kern w:val="0"/>
          <w:sz w:val="28"/>
          <w:szCs w:val="28"/>
          <w:lang w:val="en-US" w:eastAsia="zh-CN" w:bidi="ar"/>
        </w:rPr>
      </w:pPr>
      <w:r>
        <w:rPr>
          <w:rFonts w:hint="default" w:ascii="Times New Roman" w:hAnsi="Times New Roman" w:eastAsia="黑体" w:cs="Times New Roman"/>
          <w:color w:val="000000"/>
          <w:kern w:val="0"/>
          <w:sz w:val="28"/>
          <w:szCs w:val="28"/>
          <w:lang w:val="en-US" w:eastAsia="zh-CN" w:bidi="ar"/>
        </w:rPr>
        <w:t>附件4</w:t>
      </w:r>
    </w:p>
    <w:tbl>
      <w:tblPr>
        <w:tblStyle w:val="2"/>
        <w:tblW w:w="912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1"/>
        <w:gridCol w:w="3428"/>
        <w:gridCol w:w="840"/>
        <w:gridCol w:w="3196"/>
        <w:gridCol w:w="1000"/>
      </w:tblGrid>
      <w:tr w14:paraId="0E351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blHeader/>
        </w:trPr>
        <w:tc>
          <w:tcPr>
            <w:tcW w:w="9125" w:type="dxa"/>
            <w:gridSpan w:val="5"/>
            <w:tcBorders>
              <w:top w:val="nil"/>
              <w:left w:val="nil"/>
              <w:bottom w:val="nil"/>
              <w:right w:val="nil"/>
            </w:tcBorders>
            <w:shd w:val="clear" w:color="auto" w:fill="auto"/>
            <w:vAlign w:val="center"/>
          </w:tcPr>
          <w:p w14:paraId="2A80CE7A">
            <w:pPr>
              <w:keepNext w:val="0"/>
              <w:keepLines w:val="0"/>
              <w:widowControl/>
              <w:suppressLineNumbers w:val="0"/>
              <w:spacing w:line="560" w:lineRule="exact"/>
              <w:jc w:val="center"/>
              <w:textAlignment w:val="center"/>
              <w:rPr>
                <w:rFonts w:hint="default" w:ascii="Times New Roman" w:hAnsi="Times New Roman" w:eastAsia="仿宋_GB2312" w:cs="Times New Roman"/>
                <w:b/>
                <w:bCs/>
                <w:i w:val="0"/>
                <w:iCs w:val="0"/>
                <w:color w:val="000000"/>
                <w:sz w:val="36"/>
                <w:szCs w:val="36"/>
                <w:u w:val="none"/>
              </w:rPr>
            </w:pPr>
            <w:r>
              <w:rPr>
                <w:rFonts w:hint="default" w:ascii="Times New Roman" w:hAnsi="Times New Roman" w:eastAsia="方正小标宋简体" w:cs="Times New Roman"/>
                <w:b w:val="0"/>
                <w:bCs w:val="0"/>
                <w:i w:val="0"/>
                <w:iCs w:val="0"/>
                <w:color w:val="000000"/>
                <w:kern w:val="0"/>
                <w:sz w:val="44"/>
                <w:szCs w:val="44"/>
                <w:u w:val="none"/>
                <w:lang w:val="en-US" w:eastAsia="zh-CN" w:bidi="ar"/>
              </w:rPr>
              <w:t>2024年广东省高速公路工程质量安全综合检查</w:t>
            </w:r>
            <w:r>
              <w:rPr>
                <w:rFonts w:hint="default" w:ascii="Times New Roman" w:hAnsi="Times New Roman" w:eastAsia="方正小标宋简体" w:cs="Times New Roman"/>
                <w:b w:val="0"/>
                <w:bCs w:val="0"/>
                <w:i w:val="0"/>
                <w:iCs w:val="0"/>
                <w:color w:val="000000"/>
                <w:kern w:val="0"/>
                <w:sz w:val="44"/>
                <w:szCs w:val="44"/>
                <w:u w:val="none"/>
                <w:lang w:val="en-US" w:eastAsia="zh-CN" w:bidi="ar"/>
              </w:rPr>
              <w:br w:type="textWrapping"/>
            </w:r>
            <w:r>
              <w:rPr>
                <w:rFonts w:hint="default" w:ascii="Times New Roman" w:hAnsi="Times New Roman" w:eastAsia="方正小标宋简体" w:cs="Times New Roman"/>
                <w:b w:val="0"/>
                <w:bCs w:val="0"/>
                <w:i w:val="0"/>
                <w:iCs w:val="0"/>
                <w:color w:val="000000"/>
                <w:kern w:val="0"/>
                <w:sz w:val="44"/>
                <w:szCs w:val="44"/>
                <w:u w:val="none"/>
                <w:lang w:val="en-US" w:eastAsia="zh-CN" w:bidi="ar"/>
              </w:rPr>
              <w:t>施工合同段评分汇总表</w:t>
            </w:r>
          </w:p>
        </w:tc>
      </w:tr>
      <w:tr w14:paraId="24E6A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blHeader/>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E98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3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D3BE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工程项目</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D89F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合同段</w:t>
            </w:r>
          </w:p>
        </w:tc>
        <w:tc>
          <w:tcPr>
            <w:tcW w:w="3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DF5C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施工单位</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33B2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评分</w:t>
            </w:r>
          </w:p>
        </w:tc>
      </w:tr>
      <w:tr w14:paraId="5A808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C88F">
            <w:pPr>
              <w:jc w:val="center"/>
              <w:rPr>
                <w:rFonts w:hint="default" w:ascii="Times New Roman" w:hAnsi="Times New Roman" w:eastAsia="仿宋_GB2312" w:cs="Times New Roman"/>
                <w:b/>
                <w:bCs/>
                <w:i w:val="0"/>
                <w:iCs w:val="0"/>
                <w:color w:val="000000"/>
                <w:sz w:val="24"/>
                <w:szCs w:val="24"/>
                <w:u w:val="none"/>
              </w:rPr>
            </w:pPr>
          </w:p>
        </w:tc>
        <w:tc>
          <w:tcPr>
            <w:tcW w:w="3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D9A40">
            <w:pPr>
              <w:jc w:val="center"/>
              <w:rPr>
                <w:rFonts w:hint="default" w:ascii="Times New Roman" w:hAnsi="Times New Roman" w:eastAsia="仿宋_GB2312" w:cs="Times New Roman"/>
                <w:b/>
                <w:bCs/>
                <w:i w:val="0"/>
                <w:iCs w:val="0"/>
                <w:color w:val="000000"/>
                <w:sz w:val="24"/>
                <w:szCs w:val="24"/>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E8AEA">
            <w:pPr>
              <w:jc w:val="center"/>
              <w:rPr>
                <w:rFonts w:hint="default" w:ascii="Times New Roman" w:hAnsi="Times New Roman" w:eastAsia="仿宋_GB2312" w:cs="Times New Roman"/>
                <w:b/>
                <w:bCs/>
                <w:i w:val="0"/>
                <w:iCs w:val="0"/>
                <w:color w:val="000000"/>
                <w:sz w:val="24"/>
                <w:szCs w:val="24"/>
                <w:u w:val="none"/>
              </w:rPr>
            </w:pPr>
          </w:p>
        </w:tc>
        <w:tc>
          <w:tcPr>
            <w:tcW w:w="3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A9BC4">
            <w:pPr>
              <w:jc w:val="center"/>
              <w:rPr>
                <w:rFonts w:hint="default" w:ascii="Times New Roman" w:hAnsi="Times New Roman" w:eastAsia="仿宋_GB2312" w:cs="Times New Roman"/>
                <w:b/>
                <w:bCs/>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7F85">
            <w:pPr>
              <w:jc w:val="center"/>
              <w:rPr>
                <w:rFonts w:hint="default" w:ascii="Times New Roman" w:hAnsi="Times New Roman" w:eastAsia="仿宋_GB2312" w:cs="Times New Roman"/>
                <w:b/>
                <w:bCs/>
                <w:i w:val="0"/>
                <w:iCs w:val="0"/>
                <w:color w:val="000000"/>
                <w:sz w:val="24"/>
                <w:szCs w:val="24"/>
                <w:u w:val="none"/>
              </w:rPr>
            </w:pPr>
          </w:p>
        </w:tc>
      </w:tr>
      <w:tr w14:paraId="177BF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E53B">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1</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358B">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狮子洋通道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9BE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T8</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4C0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中交第二航务工程局有限公司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F29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98.7 </w:t>
            </w:r>
          </w:p>
        </w:tc>
      </w:tr>
      <w:tr w14:paraId="1F522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76AE">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2</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BE95">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湛江机场高速公路二期工程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ECA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TJ1</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24C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保利长大工程有限公司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B76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98.6 </w:t>
            </w:r>
          </w:p>
        </w:tc>
      </w:tr>
      <w:tr w14:paraId="0BC3D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F656">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3</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0D6C">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狮子洋通道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A60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T12</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4A0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中铁大桥局集团有限公司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061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98.5 </w:t>
            </w:r>
          </w:p>
        </w:tc>
      </w:tr>
      <w:tr w14:paraId="2B6FB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E0A7">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4</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8C18">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惠州至肇庆高速公路惠城至增城段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D5A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土建4标</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7AA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保利长大工程有限公司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150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98.4 </w:t>
            </w:r>
          </w:p>
        </w:tc>
      </w:tr>
      <w:tr w14:paraId="31682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F5B8">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5</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CB63">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汕昆高速公路揭阳新亨至梅州畲江段及梅汕高速公路梅州程江至畲江段改扩建工程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3B4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TJ5</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312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中铁十一局集团有限公司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458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98.3 </w:t>
            </w:r>
          </w:p>
        </w:tc>
      </w:tr>
      <w:tr w14:paraId="5A482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A7B1">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6</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B44B">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狮子洋通道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9E8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T10</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1F4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中交第一航务工程局有限公司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219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98.2 </w:t>
            </w:r>
          </w:p>
        </w:tc>
      </w:tr>
      <w:tr w14:paraId="5BEF9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FDC9">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7</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427A">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揭普惠高速公路南延线工程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DF2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TJ2</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D1A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中交二公局第三工程有限公司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579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98.1 </w:t>
            </w:r>
          </w:p>
        </w:tc>
      </w:tr>
      <w:tr w14:paraId="77BC6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E140">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8</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448D">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甬莞-莞佛高速公路常平至虎门段及虎门港支线一期改扩建工程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C6B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TJ1</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A23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中铁十二局集团有限公司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448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98.0 </w:t>
            </w:r>
          </w:p>
        </w:tc>
      </w:tr>
      <w:tr w14:paraId="7E930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B6E3">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9</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1012">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长春至深圳国家高速公路河源热水至惠州平南段改扩建工程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DFB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T9</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42A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中铁十四局集团有限公司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84D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97.9 </w:t>
            </w:r>
          </w:p>
        </w:tc>
      </w:tr>
      <w:tr w14:paraId="3FF30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4B98">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10</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86D8">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汕昆高速公路揭阳新亨至梅州畲江段及梅汕高速公路梅州程江至畲江段改扩建工程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578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TJ7</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B7A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中铁大桥局集团有限公司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602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97.8 </w:t>
            </w:r>
          </w:p>
        </w:tc>
      </w:tr>
      <w:tr w14:paraId="14901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0BAA">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11</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26F4">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广澳高速公路南沙至珠海段改扩建工程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96F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TJ7</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F13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中铁四局集团有限公司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FEF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97.7 </w:t>
            </w:r>
          </w:p>
        </w:tc>
      </w:tr>
      <w:tr w14:paraId="5E176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8B81">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12</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30A4">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中山东部外环高速公路二期工程（中山黄圃至翠亨高速公路南北延线）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4B7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北延线段</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656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保利长大工程有限公司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6DE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97.6 </w:t>
            </w:r>
          </w:p>
        </w:tc>
      </w:tr>
      <w:tr w14:paraId="2CA68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8CD4">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13</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603E">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甬莞-莞佛高速公路常平至虎门段及虎门港支线一期改扩建工程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7E9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TJ4</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7F6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中铁十一局集团有限公司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CB4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97.5 </w:t>
            </w:r>
          </w:p>
        </w:tc>
      </w:tr>
      <w:tr w14:paraId="1CD82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C354">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14</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9A7E">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长春至深圳国家高速公路河源热水至惠州平南段改扩建工程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3F2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T2</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5BD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中铁大桥局集团有限公司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D56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97.4 </w:t>
            </w:r>
          </w:p>
        </w:tc>
      </w:tr>
      <w:tr w14:paraId="3B1FA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81A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15</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C99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惠州至肇庆高速公路惠城至增城段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0B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土建3标</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42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保利长大工程有限公司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C7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97.3 </w:t>
            </w:r>
          </w:p>
        </w:tc>
      </w:tr>
      <w:tr w14:paraId="033F6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90C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16</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752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清远清新至广州花都高速公路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6E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TJ8</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81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广东冠粤路桥有限公司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59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97.2 </w:t>
            </w:r>
          </w:p>
        </w:tc>
      </w:tr>
      <w:tr w14:paraId="7EEAA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DD3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17</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652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狮子洋通道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90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G2</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30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中铁宝桥集团有限公司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EA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97.1 </w:t>
            </w:r>
          </w:p>
        </w:tc>
      </w:tr>
      <w:tr w14:paraId="55EC2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509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18</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CC4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长春至深圳国家高速公路河源热水至惠州平南段改扩建工程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BC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T5</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4B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中铁四局集团有限公司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6C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97.0 </w:t>
            </w:r>
          </w:p>
        </w:tc>
      </w:tr>
      <w:tr w14:paraId="138EB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F61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19</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2CF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狮子洋通道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F4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T6</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0D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中铁隧道局集团有限公司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9F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96.9 </w:t>
            </w:r>
          </w:p>
        </w:tc>
      </w:tr>
      <w:tr w14:paraId="72075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E95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20</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E7E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湛江机场高速公路二期工程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02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TJ3</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32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中铁四局集团有限公司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13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96.8 </w:t>
            </w:r>
          </w:p>
        </w:tc>
      </w:tr>
      <w:tr w14:paraId="6B0F4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8DD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21</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93E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清远清新至广州花都高速公路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6C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TJ3</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22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中铁大桥局集团有限公司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81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96.7 </w:t>
            </w:r>
          </w:p>
        </w:tc>
      </w:tr>
      <w:tr w14:paraId="4582D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74A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22</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AFD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汕昆高速公路揭阳新亨至梅州畲江段及梅汕高速公路梅州程江至畲江段改扩建工程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FE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TJ1</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81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中铁四局集团有限公司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F7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96.6 </w:t>
            </w:r>
          </w:p>
        </w:tc>
      </w:tr>
      <w:tr w14:paraId="22F3C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3AB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23</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1FC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广州增城至佛山高速公路(增城至天河段）工程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30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SG02</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A3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中铁十七局集团有限公司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7D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96.5 </w:t>
            </w:r>
          </w:p>
        </w:tc>
      </w:tr>
      <w:tr w14:paraId="1E14D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DEA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24</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CBA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长春至深圳国家高速公路河源热水至惠州平南段改扩建工程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FD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T3</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D3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中国铁建港航局集团有限公司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36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96.4 </w:t>
            </w:r>
          </w:p>
        </w:tc>
      </w:tr>
      <w:tr w14:paraId="7A307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0C2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25</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F87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揭普惠高速公路南延线工程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0B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TJ1</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AD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保利长大工程有限公司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03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96.3 </w:t>
            </w:r>
          </w:p>
        </w:tc>
      </w:tr>
      <w:tr w14:paraId="3C14F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E10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26</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24E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深圳至岑溪高速公路江门龙湾至共和段改扩建工程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88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TJ03</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9E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中铁大桥局集团有限公司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EF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96.2 </w:t>
            </w:r>
          </w:p>
        </w:tc>
      </w:tr>
      <w:tr w14:paraId="63519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B42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27</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D48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清远清新至广州花都高速公路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40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TJ1</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FD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中国铁建港航局集团有限公司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55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96.1 </w:t>
            </w:r>
          </w:p>
        </w:tc>
      </w:tr>
      <w:tr w14:paraId="69B3B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F03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28</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10A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惠州至肇庆高速公路惠城至增城段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37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土建5标</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1E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保利长大工程有限公司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72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96.0 </w:t>
            </w:r>
          </w:p>
        </w:tc>
      </w:tr>
      <w:tr w14:paraId="63E4F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25A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29</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F79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清远清新至广州花都高速公路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4F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TJ6</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D7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中交第一航务工程局有限公司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74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95.9 </w:t>
            </w:r>
          </w:p>
        </w:tc>
      </w:tr>
      <w:tr w14:paraId="21ACD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AF8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30</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9AB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广澳高速公路南沙至珠海段改扩建工程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09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TJ3</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AF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保利长大工程有限公司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81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95.8 </w:t>
            </w:r>
          </w:p>
        </w:tc>
      </w:tr>
      <w:tr w14:paraId="16DDC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7DD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31</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704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甬莞-莞佛高速公路常平至虎门段及虎门港支线一期改扩建工程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DD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TJ7</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FF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保利长大工程有限公司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FF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95.6 </w:t>
            </w:r>
          </w:p>
        </w:tc>
      </w:tr>
      <w:tr w14:paraId="1A344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EA1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32</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8BD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珠三角环线东莞至深圳高速公路塘厦至东城段及龙林支线改扩建工程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4F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施工第八合同段</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04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中铁十二局集团有限公司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77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95.4 </w:t>
            </w:r>
          </w:p>
        </w:tc>
      </w:tr>
      <w:tr w14:paraId="71DB0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5D4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33</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1E1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广澳高速公路南沙至珠海段改扩建工程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44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TJ2</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1B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中交路桥建设有限公司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B9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95.1 </w:t>
            </w:r>
          </w:p>
        </w:tc>
      </w:tr>
      <w:tr w14:paraId="431AB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167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34</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924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狮子洋通道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56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T4</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E7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中铁十八局集团有限公司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1F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95.0 </w:t>
            </w:r>
          </w:p>
        </w:tc>
      </w:tr>
      <w:tr w14:paraId="1AE48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47B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35</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5B53">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广州增城至佛山高速公路(增城至天河段）工程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1F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SG06</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40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中化学交通建设集团有限公司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E9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94.9 </w:t>
            </w:r>
          </w:p>
        </w:tc>
      </w:tr>
      <w:tr w14:paraId="0D8AA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5E8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36</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D57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深圳外环高速公路深圳段(一期)工程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7D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第30合同段</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CA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中铁四局集团有限公司、中交二航局深圳建设有限公司联合体</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F8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94.7 </w:t>
            </w:r>
          </w:p>
        </w:tc>
      </w:tr>
      <w:tr w14:paraId="223A0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6A4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37</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30AD">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广州增城至佛山高速公路(增城至天河段）工程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95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SG05</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FB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中交第二公路工程局有限公司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49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94.6 </w:t>
            </w:r>
          </w:p>
        </w:tc>
      </w:tr>
      <w:tr w14:paraId="7D1DC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609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38</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AB2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潮汕环线高速公路（含潮汕联络线）三期工程京灶大桥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D9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土建2标</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EE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中铁大桥局集团有限公司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38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94.5 </w:t>
            </w:r>
          </w:p>
        </w:tc>
      </w:tr>
      <w:tr w14:paraId="44CBB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FFF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39</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C61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湛徐高速公路乌石支线工程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20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TJ1</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42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广东冠粤路桥有限公司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40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94.4 </w:t>
            </w:r>
          </w:p>
        </w:tc>
      </w:tr>
      <w:tr w14:paraId="6471A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4F6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40</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54E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中山东部外环高速公路二期工程（中山黄圃至翠亨高速公路南北延线）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CA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南延线A段</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02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保利长大工程有限公司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23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94.3 </w:t>
            </w:r>
          </w:p>
        </w:tc>
      </w:tr>
      <w:tr w14:paraId="33DCF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960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41</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B9E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湛江机场高速公路二期工程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E2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JA1</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C5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中交路桥建设有限公司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76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94.2 </w:t>
            </w:r>
          </w:p>
        </w:tc>
      </w:tr>
      <w:tr w14:paraId="23E1C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C73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42</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7EF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阳春至信宜（粤桂界）高速公路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0A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土建10</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04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中铁七局集团有限公司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DD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93.9 </w:t>
            </w:r>
          </w:p>
        </w:tc>
      </w:tr>
      <w:tr w14:paraId="32E03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D6B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43</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CA1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珠三角环线东莞至深圳高速公路塘厦至东城段及龙林支线改扩建工程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15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施工第一合同段</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0B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中铁七局集团有限公司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40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93.8 </w:t>
            </w:r>
          </w:p>
        </w:tc>
      </w:tr>
      <w:tr w14:paraId="5D9BE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67B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44</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37E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肇庆至高明高速公路（一期）工程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C9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2标</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7E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中国葛洲坝集团股份有限公司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A0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93.7 </w:t>
            </w:r>
          </w:p>
        </w:tc>
      </w:tr>
      <w:tr w14:paraId="48BB9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7C2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45</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5BD3">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潮汕环线高速公路（含潮汕联络线）三期工程京灶大桥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FD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土建1标</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99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中交中南工程局有限公司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90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93.6 </w:t>
            </w:r>
          </w:p>
        </w:tc>
      </w:tr>
      <w:tr w14:paraId="450CE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2A6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46</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B8E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江门蓬江至新会高速公路（银洲湖高速公路）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2E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TJ01</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9A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中交第二公路工程局有限公司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5E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93.2 </w:t>
            </w:r>
          </w:p>
        </w:tc>
      </w:tr>
      <w:tr w14:paraId="40791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8F1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47</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11D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江门蓬江至新会高速公路（银洲湖高速公路）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76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TJ06</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37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保利长大工程有限公司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02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93.1 </w:t>
            </w:r>
          </w:p>
        </w:tc>
      </w:tr>
      <w:tr w14:paraId="2023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858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48</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0AE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阳春至信宜（粤桂界）高速公路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A2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土建8</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0E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中铁六局集团有限公司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DB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93.0 </w:t>
            </w:r>
          </w:p>
        </w:tc>
      </w:tr>
      <w:tr w14:paraId="4A5F8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181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49</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55D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广澳高速公路南沙至珠海段改扩建工程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90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TJ4</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56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中铁一局集团有限公司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6C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92.9 </w:t>
            </w:r>
          </w:p>
        </w:tc>
      </w:tr>
      <w:tr w14:paraId="57CC2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B2A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50</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954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江门蓬江至新会高速公路（银洲湖高速公路）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1A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TJ03</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0B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中铁十六局集团有限公司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E3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92.8 </w:t>
            </w:r>
          </w:p>
        </w:tc>
      </w:tr>
      <w:tr w14:paraId="25156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71F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51</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509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深圳至岑溪高速公路江门龙湾至共和段改扩建工程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0A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TJ02</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E3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保利长大工程有限公司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37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92.7 </w:t>
            </w:r>
          </w:p>
        </w:tc>
      </w:tr>
      <w:tr w14:paraId="1E131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4EB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52</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FBE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阳春至信宜（粤桂界）高速公路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C4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土建5</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04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中铁隧道局集团有限公司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C8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92.6 </w:t>
            </w:r>
          </w:p>
        </w:tc>
      </w:tr>
      <w:tr w14:paraId="52BC5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406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53</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ED8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珠三角环线东莞至深圳高速公路塘厦至东城段及龙林支线改扩建工程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07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施工第六合同段</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9A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中交第四航务工程局有限公司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AD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91.6 </w:t>
            </w:r>
          </w:p>
        </w:tc>
      </w:tr>
      <w:tr w14:paraId="70DA8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C03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54</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EA0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阳春至信宜（粤桂界）高速公路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62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土建3</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6C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中铁八局集团有限公司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B3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91.4 </w:t>
            </w:r>
          </w:p>
        </w:tc>
      </w:tr>
      <w:tr w14:paraId="45BB0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D08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55</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F97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长春至深圳国家高速公路河源热水至惠州平南段改扩建工程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FA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T1</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BB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保利长大工程有限公司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F5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91.2 </w:t>
            </w:r>
          </w:p>
        </w:tc>
      </w:tr>
      <w:tr w14:paraId="4ADA0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7F9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56</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759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广州增城至佛山高速公路(增城至天河段）工程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66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SG01</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E1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广州公路工程集团有限公司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FA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91.1 </w:t>
            </w:r>
          </w:p>
        </w:tc>
      </w:tr>
      <w:tr w14:paraId="6335D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ED9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57</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D2C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中山黄圃至翠亨高速公路（中山东部外环高速公路一期工程）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44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C段</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13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保利长大工程有限公司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AD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91.0 </w:t>
            </w:r>
          </w:p>
        </w:tc>
      </w:tr>
      <w:tr w14:paraId="1B354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FCF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58</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EF1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阳春至信宜（粤桂界）高速公路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CA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土建4</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07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中铁上海工程局集团有限公司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CC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90.8 </w:t>
            </w:r>
          </w:p>
        </w:tc>
      </w:tr>
      <w:tr w14:paraId="59473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C4C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59</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A99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中山黄圃至翠亨高速公路（中山东部外环高速公路一期工程）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66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B段</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26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保利长大工程有限公司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06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90.0 </w:t>
            </w:r>
          </w:p>
        </w:tc>
      </w:tr>
      <w:tr w14:paraId="60DD1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ED8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60</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BA9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江门蓬江至新会高速公路（银洲湖高速公路）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E1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TJ05</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AB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中铁十八局集团有限公司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7C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89.8 </w:t>
            </w:r>
          </w:p>
        </w:tc>
      </w:tr>
      <w:tr w14:paraId="56AA6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845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61</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950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中山黄圃至翠亨高速公路（中山东部外环高速公路一期工程）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2C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A段</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88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保利长大工程有限公司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3D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89.2 </w:t>
            </w:r>
          </w:p>
        </w:tc>
      </w:tr>
      <w:tr w14:paraId="3039C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1A7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62</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6D2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深圳至岑溪高速公路江门龙湾至共和段改扩建工程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42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TJ01</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41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中铁十八局集团有限公司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27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87.0 </w:t>
            </w:r>
          </w:p>
        </w:tc>
      </w:tr>
      <w:tr w14:paraId="45B7F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070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63</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365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阳春至信宜（粤桂界）高速公路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04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土建9</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CF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中铁广州工程局集团有限公司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0C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86.5 </w:t>
            </w:r>
          </w:p>
        </w:tc>
      </w:tr>
      <w:tr w14:paraId="3D156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9B4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64</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46F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惠州惠城至惠阳霞涌高速公路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25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B段</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9D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惠州交投公路建设有限公司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BC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86.3 </w:t>
            </w:r>
          </w:p>
        </w:tc>
      </w:tr>
      <w:tr w14:paraId="5BC9F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39A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65</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1CC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惠盐高速公路深圳段改扩建工程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28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土建工程第1合同段</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7A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中国中铁股份有限公司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2E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85.5 </w:t>
            </w:r>
          </w:p>
        </w:tc>
      </w:tr>
      <w:tr w14:paraId="49CD5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79B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66</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50E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惠州惠城至惠阳霞涌高速公路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5E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A段</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7B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惠州交投公路建设有限公司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EB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84.8 </w:t>
            </w:r>
          </w:p>
        </w:tc>
      </w:tr>
      <w:tr w14:paraId="613FE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1AA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67</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C53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惠州稔平环岛高速公路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C6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设计施工总承包第二合同段</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16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惠州交投公路建设有限公司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12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84.3 </w:t>
            </w:r>
          </w:p>
        </w:tc>
      </w:tr>
      <w:tr w14:paraId="52D74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54D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68</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313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惠州稔平环岛高速公路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FA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设计施工总承包第三合同段</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91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惠州交投公路建设有限公司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CE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82.7 </w:t>
            </w:r>
          </w:p>
        </w:tc>
      </w:tr>
      <w:tr w14:paraId="0EE3B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F81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69</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A7D3">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惠州惠城至惠阳霞涌高速公路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18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C段</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8B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惠州交投公路建设有限公司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31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77.8 </w:t>
            </w:r>
          </w:p>
        </w:tc>
      </w:tr>
      <w:tr w14:paraId="1B95D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834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70</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B2B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肇庆至高明高速公路（一期）工程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5A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1标</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06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中国葛洲坝集团股份有限公司</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2F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75.8 </w:t>
            </w:r>
          </w:p>
        </w:tc>
      </w:tr>
    </w:tbl>
    <w:p w14:paraId="6270A33B">
      <w:pPr>
        <w:widowControl/>
        <w:jc w:val="left"/>
        <w:textAlignment w:val="center"/>
        <w:rPr>
          <w:rFonts w:hint="default" w:ascii="Times New Roman" w:hAnsi="Times New Roman" w:eastAsia="仿宋" w:cs="Times New Roman"/>
          <w:color w:val="000000"/>
          <w:kern w:val="0"/>
          <w:sz w:val="28"/>
          <w:szCs w:val="28"/>
          <w:lang w:val="en-US" w:eastAsia="zh-CN" w:bidi="ar"/>
        </w:rPr>
      </w:pPr>
    </w:p>
    <w:bookmarkEnd w:id="0"/>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142CE"/>
    <w:rsid w:val="6D9C4280"/>
    <w:rsid w:val="72A142CE"/>
    <w:rsid w:val="7A9B0E9A"/>
    <w:rsid w:val="7E1D0813"/>
    <w:rsid w:val="F55F9018"/>
    <w:rsid w:val="F67F06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省交通运输厅</Company>
  <Pages>14</Pages>
  <Words>0</Words>
  <Characters>0</Characters>
  <Lines>0</Lines>
  <Paragraphs>0</Paragraphs>
  <TotalTime>45</TotalTime>
  <ScaleCrop>false</ScaleCrop>
  <LinksUpToDate>false</LinksUpToDate>
  <CharactersWithSpaces>0</CharactersWithSpaces>
  <Application>WPS Office WWO_wpscloud_20241015115156-8bcb730b6c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2024-12-31T17:40:00Z</dcterms:created>
  <dc:creator>刘经法</dc:creator>
  <cp:lastModifiedBy>刘经法</cp:lastModifiedBy>
  <dcterms:modified xsi:type="dcterms:W3CDTF">2024-12-31T16:11:36Z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AF3170196AE9D07738A77367F70CACD8_43</vt:lpwstr>
  </property>
</Properties>
</file>