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43BA">
      <w:pPr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表1 </w:t>
      </w:r>
    </w:p>
    <w:p w14:paraId="4415FE9A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广东省普通公路灾损中断总体情况表</w:t>
      </w:r>
    </w:p>
    <w:tbl>
      <w:tblPr>
        <w:tblStyle w:val="3"/>
        <w:tblpPr w:leftFromText="180" w:rightFromText="180" w:vertAnchor="text" w:horzAnchor="page" w:tblpX="1937" w:tblpY="146"/>
        <w:tblOverlap w:val="never"/>
        <w:tblW w:w="13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7"/>
        <w:gridCol w:w="1464"/>
        <w:gridCol w:w="1800"/>
        <w:gridCol w:w="2869"/>
        <w:gridCol w:w="3467"/>
        <w:gridCol w:w="2033"/>
      </w:tblGrid>
      <w:tr w14:paraId="519D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3" w:type="dxa"/>
            <w:vAlign w:val="center"/>
          </w:tcPr>
          <w:p w14:paraId="3116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7" w:type="dxa"/>
            <w:vAlign w:val="center"/>
          </w:tcPr>
          <w:p w14:paraId="0B57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1464" w:type="dxa"/>
            <w:vAlign w:val="center"/>
          </w:tcPr>
          <w:p w14:paraId="2197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发生位置</w:t>
            </w:r>
          </w:p>
        </w:tc>
        <w:tc>
          <w:tcPr>
            <w:tcW w:w="1800" w:type="dxa"/>
            <w:vAlign w:val="center"/>
          </w:tcPr>
          <w:p w14:paraId="4E7D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中断发生时间</w:t>
            </w:r>
          </w:p>
        </w:tc>
        <w:tc>
          <w:tcPr>
            <w:tcW w:w="2869" w:type="dxa"/>
            <w:vAlign w:val="center"/>
          </w:tcPr>
          <w:p w14:paraId="49A3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中断原因</w:t>
            </w:r>
          </w:p>
        </w:tc>
        <w:tc>
          <w:tcPr>
            <w:tcW w:w="3467" w:type="dxa"/>
            <w:vAlign w:val="center"/>
          </w:tcPr>
          <w:p w14:paraId="2F81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抢通措施</w:t>
            </w:r>
          </w:p>
        </w:tc>
        <w:tc>
          <w:tcPr>
            <w:tcW w:w="2033" w:type="dxa"/>
            <w:vAlign w:val="center"/>
          </w:tcPr>
          <w:p w14:paraId="2AFB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预计恢复时间</w:t>
            </w:r>
          </w:p>
        </w:tc>
      </w:tr>
      <w:tr w14:paraId="6C82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76A3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vAlign w:val="center"/>
          </w:tcPr>
          <w:p w14:paraId="58AB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64" w:type="dxa"/>
            <w:vAlign w:val="center"/>
          </w:tcPr>
          <w:p w14:paraId="2F3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S254线惠州市博罗县横河镇横河桥(K117+106-K117+106)</w:t>
            </w:r>
          </w:p>
        </w:tc>
        <w:tc>
          <w:tcPr>
            <w:tcW w:w="1800" w:type="dxa"/>
            <w:vAlign w:val="center"/>
          </w:tcPr>
          <w:p w14:paraId="654B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2025年4月18日10时45分</w:t>
            </w:r>
          </w:p>
        </w:tc>
        <w:tc>
          <w:tcPr>
            <w:tcW w:w="2869" w:type="dxa"/>
            <w:vAlign w:val="center"/>
          </w:tcPr>
          <w:p w14:paraId="4B79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因桥墩下沉导致桥梁上部结构悬空，存在安全隐患。现场无人员伤亡，无车辆滞留。该桥长度：约78米，技术状况：三类，桥龄：52年。</w:t>
            </w:r>
          </w:p>
        </w:tc>
        <w:tc>
          <w:tcPr>
            <w:tcW w:w="3467" w:type="dxa"/>
            <w:vAlign w:val="center"/>
          </w:tcPr>
          <w:p w14:paraId="720F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6919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33F4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630D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vAlign w:val="center"/>
          </w:tcPr>
          <w:p w14:paraId="308D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64" w:type="dxa"/>
            <w:vAlign w:val="center"/>
          </w:tcPr>
          <w:p w14:paraId="0227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S526线清远市英德市东华镇鸡斗窝村路段(K17+900-K17+950)</w:t>
            </w:r>
          </w:p>
        </w:tc>
        <w:tc>
          <w:tcPr>
            <w:tcW w:w="1800" w:type="dxa"/>
            <w:vAlign w:val="center"/>
          </w:tcPr>
          <w:p w14:paraId="5A1F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2024年8月10日08时45分</w:t>
            </w:r>
          </w:p>
        </w:tc>
        <w:tc>
          <w:tcPr>
            <w:tcW w:w="2869" w:type="dxa"/>
            <w:vAlign w:val="center"/>
          </w:tcPr>
          <w:p w14:paraId="187D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由于边坡塌方导致交通双向中断，塌方量约4500立方米。现场无人员伤亡，无车辆滞留。</w:t>
            </w:r>
          </w:p>
        </w:tc>
        <w:tc>
          <w:tcPr>
            <w:tcW w:w="3467" w:type="dxa"/>
            <w:vAlign w:val="center"/>
          </w:tcPr>
          <w:p w14:paraId="39D3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08A6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18时00分</w:t>
            </w:r>
          </w:p>
        </w:tc>
      </w:tr>
      <w:tr w14:paraId="23F5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5CF9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vAlign w:val="center"/>
          </w:tcPr>
          <w:p w14:paraId="2391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464" w:type="dxa"/>
            <w:vAlign w:val="center"/>
          </w:tcPr>
          <w:p w14:paraId="42FD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X582线珠海市斗门区斗门镇小濠冲小学路段(K8+100-K9+000)</w:t>
            </w:r>
          </w:p>
        </w:tc>
        <w:tc>
          <w:tcPr>
            <w:tcW w:w="1800" w:type="dxa"/>
            <w:vAlign w:val="center"/>
          </w:tcPr>
          <w:p w14:paraId="7E93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2025年4月5日23时40分</w:t>
            </w:r>
          </w:p>
        </w:tc>
        <w:tc>
          <w:tcPr>
            <w:tcW w:w="2869" w:type="dxa"/>
            <w:vAlign w:val="center"/>
          </w:tcPr>
          <w:p w14:paraId="6254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泥头车碰撞桥墩受损事故。现场无人员伤亡，无车辆滞留。</w:t>
            </w:r>
          </w:p>
        </w:tc>
        <w:tc>
          <w:tcPr>
            <w:tcW w:w="3467" w:type="dxa"/>
            <w:vAlign w:val="center"/>
          </w:tcPr>
          <w:p w14:paraId="1600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40F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18时00分</w:t>
            </w:r>
          </w:p>
        </w:tc>
      </w:tr>
      <w:tr w14:paraId="6030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350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vAlign w:val="center"/>
          </w:tcPr>
          <w:p w14:paraId="7E5B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464" w:type="dxa"/>
            <w:vAlign w:val="center"/>
          </w:tcPr>
          <w:p w14:paraId="30E3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C058线韶关市新丰县梅坑镇大岭村木山桥(K0+480-K0+500)</w:t>
            </w:r>
          </w:p>
        </w:tc>
        <w:tc>
          <w:tcPr>
            <w:tcW w:w="1800" w:type="dxa"/>
            <w:vAlign w:val="center"/>
          </w:tcPr>
          <w:p w14:paraId="6D4B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2024年4月20日09时08分</w:t>
            </w:r>
          </w:p>
        </w:tc>
        <w:tc>
          <w:tcPr>
            <w:tcW w:w="2869" w:type="dxa"/>
            <w:vAlign w:val="center"/>
          </w:tcPr>
          <w:p w14:paraId="6598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由于桥梁冲毁等原因导致交通双向中断。现场无人员伤亡，无车辆滞留。该桥长度：约32米，技术状况：一类，桥龄：26年。</w:t>
            </w:r>
          </w:p>
        </w:tc>
        <w:tc>
          <w:tcPr>
            <w:tcW w:w="3467" w:type="dxa"/>
            <w:vAlign w:val="center"/>
          </w:tcPr>
          <w:p w14:paraId="53FA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当地交通公路部门在现场实施设置提醒标识牌、采取交通管制、安排人员及机械应急抢通等措施。</w:t>
            </w:r>
          </w:p>
        </w:tc>
        <w:tc>
          <w:tcPr>
            <w:tcW w:w="2033" w:type="dxa"/>
            <w:vAlign w:val="center"/>
          </w:tcPr>
          <w:p w14:paraId="2AA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12时00分</w:t>
            </w:r>
          </w:p>
        </w:tc>
      </w:tr>
      <w:tr w14:paraId="114E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733" w:type="dxa"/>
            <w:vAlign w:val="center"/>
          </w:tcPr>
          <w:p w14:paraId="4AA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vAlign w:val="center"/>
          </w:tcPr>
          <w:p w14:paraId="26BB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464" w:type="dxa"/>
            <w:vAlign w:val="center"/>
          </w:tcPr>
          <w:p w14:paraId="03A8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C207线韶关市新丰县梅坑镇张田村上张田桥(K0+040-K0+100)</w:t>
            </w:r>
          </w:p>
        </w:tc>
        <w:tc>
          <w:tcPr>
            <w:tcW w:w="1800" w:type="dxa"/>
            <w:vAlign w:val="center"/>
          </w:tcPr>
          <w:p w14:paraId="0D97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2024年4月19日20时12分</w:t>
            </w:r>
          </w:p>
        </w:tc>
        <w:tc>
          <w:tcPr>
            <w:tcW w:w="2869" w:type="dxa"/>
            <w:vAlign w:val="center"/>
          </w:tcPr>
          <w:p w14:paraId="4C8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由于桥梁冲毁等原因导致交通双向中断。现场无人员伤亡，无车辆滞留。该桥长度：约50米，技术状况：二类，桥龄：24年。</w:t>
            </w:r>
          </w:p>
        </w:tc>
        <w:tc>
          <w:tcPr>
            <w:tcW w:w="3467" w:type="dxa"/>
            <w:vAlign w:val="center"/>
          </w:tcPr>
          <w:p w14:paraId="351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当地交通公路部门在现场实施交通管制、现场人员驻守、设置提醒标识牌等措施。</w:t>
            </w:r>
          </w:p>
        </w:tc>
        <w:tc>
          <w:tcPr>
            <w:tcW w:w="2033" w:type="dxa"/>
            <w:vAlign w:val="center"/>
          </w:tcPr>
          <w:p w14:paraId="0C9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10时00分</w:t>
            </w:r>
          </w:p>
        </w:tc>
      </w:tr>
      <w:tr w14:paraId="4535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</w:trPr>
        <w:tc>
          <w:tcPr>
            <w:tcW w:w="733" w:type="dxa"/>
            <w:vAlign w:val="center"/>
          </w:tcPr>
          <w:p w14:paraId="00F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vAlign w:val="center"/>
          </w:tcPr>
          <w:p w14:paraId="247F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64" w:type="dxa"/>
            <w:vAlign w:val="center"/>
          </w:tcPr>
          <w:p w14:paraId="0C74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Y212线梅州市丰顺县留隍镇田坫村田站水面桥(K0+050-K0+150)</w:t>
            </w:r>
          </w:p>
        </w:tc>
        <w:tc>
          <w:tcPr>
            <w:tcW w:w="1800" w:type="dxa"/>
            <w:vAlign w:val="center"/>
          </w:tcPr>
          <w:p w14:paraId="5E8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2024年7月26日13时00分</w:t>
            </w:r>
          </w:p>
        </w:tc>
        <w:tc>
          <w:tcPr>
            <w:tcW w:w="2869" w:type="dxa"/>
            <w:vAlign w:val="center"/>
          </w:tcPr>
          <w:p w14:paraId="5E6B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由于水淹路面后存在安全隐患等原因导致交通双向中断。现场无人员伤亡，无车辆滞留。该桥长度：约60米，技术状况：一类，桥龄：30年。</w:t>
            </w:r>
          </w:p>
        </w:tc>
        <w:tc>
          <w:tcPr>
            <w:tcW w:w="3467" w:type="dxa"/>
            <w:vAlign w:val="center"/>
          </w:tcPr>
          <w:p w14:paraId="0984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当地交通公路部门在现场实施设置提醒标识牌、采取交通管制、安排人员及机械应急抢通、现场人员驻守等措施。</w:t>
            </w:r>
          </w:p>
        </w:tc>
        <w:tc>
          <w:tcPr>
            <w:tcW w:w="2033" w:type="dxa"/>
            <w:vAlign w:val="center"/>
          </w:tcPr>
          <w:p w14:paraId="54E2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2025年12月6日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14时00分</w:t>
            </w:r>
          </w:p>
        </w:tc>
      </w:tr>
      <w:tr w14:paraId="4C1E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733" w:type="dxa"/>
            <w:vAlign w:val="center"/>
          </w:tcPr>
          <w:p w14:paraId="0BC2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vAlign w:val="center"/>
          </w:tcPr>
          <w:p w14:paraId="59A5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64" w:type="dxa"/>
            <w:vAlign w:val="center"/>
          </w:tcPr>
          <w:p w14:paraId="455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Y158线梅州市平远县大柘镇东片村振东桥(K0+759-K0+759)</w:t>
            </w:r>
          </w:p>
        </w:tc>
        <w:tc>
          <w:tcPr>
            <w:tcW w:w="1800" w:type="dxa"/>
            <w:vAlign w:val="center"/>
          </w:tcPr>
          <w:p w14:paraId="5F9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2024年6月20日08时56分</w:t>
            </w:r>
          </w:p>
        </w:tc>
        <w:tc>
          <w:tcPr>
            <w:tcW w:w="2869" w:type="dxa"/>
            <w:vAlign w:val="center"/>
          </w:tcPr>
          <w:p w14:paraId="28E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由于洪水导致交通中断。无人员伤亡，无车辆滞留。该桥长度：约70米，技术状况：三类，桥龄：36年。</w:t>
            </w:r>
          </w:p>
        </w:tc>
        <w:tc>
          <w:tcPr>
            <w:tcW w:w="3467" w:type="dxa"/>
            <w:vAlign w:val="center"/>
          </w:tcPr>
          <w:p w14:paraId="6A57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当地交通公路部门在现场实施交通管制、设置提醒标识牌、现场人员驻守等措施。</w:t>
            </w:r>
          </w:p>
        </w:tc>
        <w:tc>
          <w:tcPr>
            <w:tcW w:w="2033" w:type="dxa"/>
            <w:vAlign w:val="center"/>
          </w:tcPr>
          <w:p w14:paraId="767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23时00分</w:t>
            </w:r>
          </w:p>
        </w:tc>
      </w:tr>
      <w:tr w14:paraId="3BA9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733" w:type="dxa"/>
            <w:vAlign w:val="center"/>
          </w:tcPr>
          <w:p w14:paraId="15EA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vAlign w:val="center"/>
          </w:tcPr>
          <w:p w14:paraId="0D95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64" w:type="dxa"/>
            <w:vAlign w:val="center"/>
          </w:tcPr>
          <w:p w14:paraId="306C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CB72线梅州市平远县东石镇大屋村老祖房桥(K0+409-K0+409)</w:t>
            </w:r>
          </w:p>
        </w:tc>
        <w:tc>
          <w:tcPr>
            <w:tcW w:w="1800" w:type="dxa"/>
            <w:vAlign w:val="center"/>
          </w:tcPr>
          <w:p w14:paraId="6073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2024年6月20日08时25分</w:t>
            </w:r>
          </w:p>
        </w:tc>
        <w:tc>
          <w:tcPr>
            <w:tcW w:w="2869" w:type="dxa"/>
            <w:vAlign w:val="center"/>
          </w:tcPr>
          <w:p w14:paraId="397D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由于桥梁损坏等原因导致交通双向中断。现场无人员伤亡，无车辆滞留。该桥长度：约28米，技术状况：三类，桥龄：42年。</w:t>
            </w:r>
          </w:p>
        </w:tc>
        <w:tc>
          <w:tcPr>
            <w:tcW w:w="3467" w:type="dxa"/>
            <w:vAlign w:val="center"/>
          </w:tcPr>
          <w:p w14:paraId="0625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当地交通公路部门在现场实施交通管制、安排人员及机械应急抢通、设置提醒标识牌等措施。</w:t>
            </w:r>
          </w:p>
        </w:tc>
        <w:tc>
          <w:tcPr>
            <w:tcW w:w="2033" w:type="dxa"/>
            <w:vAlign w:val="center"/>
          </w:tcPr>
          <w:p w14:paraId="55D6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23时00分</w:t>
            </w:r>
          </w:p>
        </w:tc>
      </w:tr>
      <w:tr w14:paraId="46AA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531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dxa"/>
            <w:vAlign w:val="center"/>
          </w:tcPr>
          <w:p w14:paraId="6D9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64" w:type="dxa"/>
            <w:vAlign w:val="center"/>
          </w:tcPr>
          <w:p w14:paraId="49D5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Y113线梅州市梅县区松源镇新南村龙宫桥(K0+000-K0+050)</w:t>
            </w:r>
          </w:p>
        </w:tc>
        <w:tc>
          <w:tcPr>
            <w:tcW w:w="1800" w:type="dxa"/>
            <w:vAlign w:val="center"/>
          </w:tcPr>
          <w:p w14:paraId="182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2024年6月18日08时05分</w:t>
            </w:r>
          </w:p>
        </w:tc>
        <w:tc>
          <w:tcPr>
            <w:tcW w:w="2869" w:type="dxa"/>
            <w:vAlign w:val="center"/>
          </w:tcPr>
          <w:p w14:paraId="6172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由于桥梁冲毁等原因导致交通双向中断。现场无人员伤亡，无车辆滞留。该桥长度：约17米，技术状况：二类，桥龄：76年。</w:t>
            </w:r>
          </w:p>
        </w:tc>
        <w:tc>
          <w:tcPr>
            <w:tcW w:w="3467" w:type="dxa"/>
            <w:vAlign w:val="center"/>
          </w:tcPr>
          <w:p w14:paraId="28BA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当地交通公路部门在现场实施设置提醒标识牌、采取交通管制、安排人员及机械应急抢通、现场人员驻守等措施。</w:t>
            </w:r>
          </w:p>
        </w:tc>
        <w:tc>
          <w:tcPr>
            <w:tcW w:w="2033" w:type="dxa"/>
            <w:vAlign w:val="center"/>
          </w:tcPr>
          <w:p w14:paraId="1EB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2025年8月15日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15时00分</w:t>
            </w:r>
          </w:p>
        </w:tc>
      </w:tr>
      <w:tr w14:paraId="392C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7812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vAlign w:val="center"/>
          </w:tcPr>
          <w:p w14:paraId="0748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64" w:type="dxa"/>
            <w:vAlign w:val="center"/>
          </w:tcPr>
          <w:p w14:paraId="1057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Y366线梅州市梅县区白渡镇沙坪村白渡大桥(K0+330-K0+685)</w:t>
            </w:r>
          </w:p>
        </w:tc>
        <w:tc>
          <w:tcPr>
            <w:tcW w:w="1800" w:type="dxa"/>
            <w:vAlign w:val="center"/>
          </w:tcPr>
          <w:p w14:paraId="4253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2024年6月17日16时40分</w:t>
            </w:r>
          </w:p>
        </w:tc>
        <w:tc>
          <w:tcPr>
            <w:tcW w:w="2869" w:type="dxa"/>
            <w:vAlign w:val="center"/>
          </w:tcPr>
          <w:p w14:paraId="6E12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由于桥梁冲毁等原因导致交通双向中断。现场无人员伤亡，无车辆滞留。该桥长度：约190米，技术状况：五类，桥龄：89年。</w:t>
            </w:r>
          </w:p>
        </w:tc>
        <w:tc>
          <w:tcPr>
            <w:tcW w:w="3467" w:type="dxa"/>
            <w:vAlign w:val="center"/>
          </w:tcPr>
          <w:p w14:paraId="23E7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当地交通公路部门在现场实施交通管制、现场人员驻守、设置提醒标识牌等措施。</w:t>
            </w:r>
          </w:p>
        </w:tc>
        <w:tc>
          <w:tcPr>
            <w:tcW w:w="2033" w:type="dxa"/>
            <w:vAlign w:val="center"/>
          </w:tcPr>
          <w:p w14:paraId="634C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4E69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6E7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vAlign w:val="center"/>
          </w:tcPr>
          <w:p w14:paraId="75B5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64" w:type="dxa"/>
            <w:vAlign w:val="center"/>
          </w:tcPr>
          <w:p w14:paraId="62E7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C611线梅州市平远县东石镇村庄石礤桥(K0+661-K0+661)</w:t>
            </w:r>
          </w:p>
        </w:tc>
        <w:tc>
          <w:tcPr>
            <w:tcW w:w="1800" w:type="dxa"/>
            <w:vAlign w:val="center"/>
          </w:tcPr>
          <w:p w14:paraId="3054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2024年6月16日09时33分</w:t>
            </w:r>
          </w:p>
        </w:tc>
        <w:tc>
          <w:tcPr>
            <w:tcW w:w="2869" w:type="dxa"/>
            <w:vAlign w:val="center"/>
          </w:tcPr>
          <w:p w14:paraId="46AF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由于桥梁冲毁等原因导致交通双向中断。现场无人员伤亡，无车辆滞留。该桥长度：约52米，技术状况：五类，桥龄：32年。</w:t>
            </w:r>
          </w:p>
        </w:tc>
        <w:tc>
          <w:tcPr>
            <w:tcW w:w="3467" w:type="dxa"/>
            <w:vAlign w:val="center"/>
          </w:tcPr>
          <w:p w14:paraId="5944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当地交通公路部门在现场实施交通管制、设置提醒标识牌、安排人员及机械应急抢通、现场人员驻守等措施。</w:t>
            </w:r>
          </w:p>
        </w:tc>
        <w:tc>
          <w:tcPr>
            <w:tcW w:w="2033" w:type="dxa"/>
            <w:vAlign w:val="center"/>
          </w:tcPr>
          <w:p w14:paraId="736F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23时00分</w:t>
            </w:r>
          </w:p>
        </w:tc>
      </w:tr>
      <w:tr w14:paraId="2D02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264D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vAlign w:val="center"/>
          </w:tcPr>
          <w:p w14:paraId="314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64" w:type="dxa"/>
            <w:vAlign w:val="center"/>
          </w:tcPr>
          <w:p w14:paraId="73F9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CQ12线茂名市化州市江湖镇连界村路段(K0+109-K0+109)</w:t>
            </w:r>
          </w:p>
        </w:tc>
        <w:tc>
          <w:tcPr>
            <w:tcW w:w="1800" w:type="dxa"/>
            <w:vAlign w:val="center"/>
          </w:tcPr>
          <w:p w14:paraId="187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2023年10月21日16时40分</w:t>
            </w:r>
          </w:p>
        </w:tc>
        <w:tc>
          <w:tcPr>
            <w:tcW w:w="2869" w:type="dxa"/>
            <w:vAlign w:val="center"/>
          </w:tcPr>
          <w:p w14:paraId="40EF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由于边坡塌方导致交通双向中断。现场无人员伤亡，无车辆滞留。</w:t>
            </w:r>
          </w:p>
        </w:tc>
        <w:tc>
          <w:tcPr>
            <w:tcW w:w="3467" w:type="dxa"/>
            <w:vAlign w:val="center"/>
          </w:tcPr>
          <w:p w14:paraId="27F6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3731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11时00分</w:t>
            </w:r>
          </w:p>
        </w:tc>
      </w:tr>
      <w:tr w14:paraId="7F36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4222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7" w:type="dxa"/>
            <w:vAlign w:val="center"/>
          </w:tcPr>
          <w:p w14:paraId="75C5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64" w:type="dxa"/>
            <w:vAlign w:val="center"/>
          </w:tcPr>
          <w:p w14:paraId="0475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C364线茂名市化州市平定镇旺耀村塘尾桥(K0+000-K1+231)</w:t>
            </w:r>
          </w:p>
        </w:tc>
        <w:tc>
          <w:tcPr>
            <w:tcW w:w="1800" w:type="dxa"/>
            <w:vAlign w:val="center"/>
          </w:tcPr>
          <w:p w14:paraId="0145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2023年10月21日10时00分</w:t>
            </w:r>
          </w:p>
        </w:tc>
        <w:tc>
          <w:tcPr>
            <w:tcW w:w="2869" w:type="dxa"/>
            <w:vAlign w:val="center"/>
          </w:tcPr>
          <w:p w14:paraId="6250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由于桥梁冲毁导致交通双向中断。现场无人员伤亡，无车辆滞留。该桥长度：约21米，技术状况：二类，桥龄：27年。</w:t>
            </w:r>
          </w:p>
        </w:tc>
        <w:tc>
          <w:tcPr>
            <w:tcW w:w="3467" w:type="dxa"/>
            <w:vAlign w:val="center"/>
          </w:tcPr>
          <w:p w14:paraId="2C3D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7BE7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10时00分</w:t>
            </w:r>
          </w:p>
        </w:tc>
      </w:tr>
      <w:tr w14:paraId="3356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3A3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7" w:type="dxa"/>
            <w:vAlign w:val="center"/>
          </w:tcPr>
          <w:p w14:paraId="27E0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64" w:type="dxa"/>
            <w:vAlign w:val="center"/>
          </w:tcPr>
          <w:p w14:paraId="44D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Y375线茂名市化州市平定镇那宾村那宾桥(K0+945-K0+945)</w:t>
            </w:r>
          </w:p>
        </w:tc>
        <w:tc>
          <w:tcPr>
            <w:tcW w:w="1800" w:type="dxa"/>
            <w:vAlign w:val="center"/>
          </w:tcPr>
          <w:p w14:paraId="08D6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2023年10月20日19时50分</w:t>
            </w:r>
          </w:p>
        </w:tc>
        <w:tc>
          <w:tcPr>
            <w:tcW w:w="2869" w:type="dxa"/>
            <w:vAlign w:val="center"/>
          </w:tcPr>
          <w:p w14:paraId="593C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由于桥梁冲毁导致交通双向中断。现场无人员伤亡，无车辆滞留。该桥长度：约7米，技术状况：三类，桥龄：21年。</w:t>
            </w:r>
          </w:p>
        </w:tc>
        <w:tc>
          <w:tcPr>
            <w:tcW w:w="3467" w:type="dxa"/>
            <w:vAlign w:val="center"/>
          </w:tcPr>
          <w:p w14:paraId="2087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2FA1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12时00分</w:t>
            </w:r>
          </w:p>
        </w:tc>
      </w:tr>
      <w:tr w14:paraId="5CD0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</w:trPr>
        <w:tc>
          <w:tcPr>
            <w:tcW w:w="733" w:type="dxa"/>
            <w:vAlign w:val="center"/>
          </w:tcPr>
          <w:p w14:paraId="28A9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7" w:type="dxa"/>
            <w:vAlign w:val="center"/>
          </w:tcPr>
          <w:p w14:paraId="3E7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64" w:type="dxa"/>
            <w:vAlign w:val="center"/>
          </w:tcPr>
          <w:p w14:paraId="7D47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Y805线茂名市化州市平定镇那平村路段(K5+480-K5+495)</w:t>
            </w:r>
          </w:p>
        </w:tc>
        <w:tc>
          <w:tcPr>
            <w:tcW w:w="1800" w:type="dxa"/>
            <w:vAlign w:val="center"/>
          </w:tcPr>
          <w:p w14:paraId="0565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2023年10月20日17时40分</w:t>
            </w:r>
          </w:p>
        </w:tc>
        <w:tc>
          <w:tcPr>
            <w:tcW w:w="2869" w:type="dxa"/>
            <w:vAlign w:val="center"/>
          </w:tcPr>
          <w:p w14:paraId="5E29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由于边坡塌方导致交通双向中断。现场无人员伤亡，无车辆滞留。</w:t>
            </w:r>
          </w:p>
        </w:tc>
        <w:tc>
          <w:tcPr>
            <w:tcW w:w="3467" w:type="dxa"/>
            <w:vAlign w:val="center"/>
          </w:tcPr>
          <w:p w14:paraId="5AE1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1CE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062A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733" w:type="dxa"/>
            <w:vAlign w:val="center"/>
          </w:tcPr>
          <w:p w14:paraId="568A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7" w:type="dxa"/>
            <w:vAlign w:val="center"/>
          </w:tcPr>
          <w:p w14:paraId="774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64" w:type="dxa"/>
            <w:vAlign w:val="center"/>
          </w:tcPr>
          <w:p w14:paraId="3F19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Y381线茂名市化州市平定镇那平村路段(K2+680-K2+695)</w:t>
            </w:r>
          </w:p>
        </w:tc>
        <w:tc>
          <w:tcPr>
            <w:tcW w:w="1800" w:type="dxa"/>
            <w:vAlign w:val="center"/>
          </w:tcPr>
          <w:p w14:paraId="1BFA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2023年10月20日15时50分</w:t>
            </w:r>
          </w:p>
        </w:tc>
        <w:tc>
          <w:tcPr>
            <w:tcW w:w="2869" w:type="dxa"/>
            <w:vAlign w:val="center"/>
          </w:tcPr>
          <w:p w14:paraId="6AA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由于边坡塌方导致交通双向中断。现场无人员伤亡，无车辆滞留。</w:t>
            </w:r>
          </w:p>
        </w:tc>
        <w:tc>
          <w:tcPr>
            <w:tcW w:w="3467" w:type="dxa"/>
            <w:vAlign w:val="center"/>
          </w:tcPr>
          <w:p w14:paraId="0C7E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398F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2025年8月31日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18时00分</w:t>
            </w:r>
          </w:p>
        </w:tc>
      </w:tr>
      <w:tr w14:paraId="48A4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733" w:type="dxa"/>
            <w:vAlign w:val="center"/>
          </w:tcPr>
          <w:p w14:paraId="1E1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7" w:type="dxa"/>
            <w:vAlign w:val="center"/>
          </w:tcPr>
          <w:p w14:paraId="0B7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464" w:type="dxa"/>
            <w:vAlign w:val="center"/>
          </w:tcPr>
          <w:p w14:paraId="6F7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Y933线肇庆市德庆县武垄镇竹村植村桥(K0+319-K0+319)</w:t>
            </w:r>
          </w:p>
        </w:tc>
        <w:tc>
          <w:tcPr>
            <w:tcW w:w="1800" w:type="dxa"/>
            <w:vAlign w:val="center"/>
          </w:tcPr>
          <w:p w14:paraId="1130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2024年8月30日16时30分</w:t>
            </w:r>
          </w:p>
        </w:tc>
        <w:tc>
          <w:tcPr>
            <w:tcW w:w="2869" w:type="dxa"/>
            <w:vAlign w:val="center"/>
          </w:tcPr>
          <w:p w14:paraId="07A4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由于桥梁冲毁等原因导致交通双向中断。现场无人员伤亡，无车辆滞留。该桥长度：约45米，技术状况：三类，桥龄：51年。</w:t>
            </w:r>
          </w:p>
        </w:tc>
        <w:tc>
          <w:tcPr>
            <w:tcW w:w="3467" w:type="dxa"/>
            <w:vAlign w:val="center"/>
          </w:tcPr>
          <w:p w14:paraId="05C0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471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72C1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2" w:hRule="atLeast"/>
        </w:trPr>
        <w:tc>
          <w:tcPr>
            <w:tcW w:w="733" w:type="dxa"/>
            <w:vAlign w:val="center"/>
          </w:tcPr>
          <w:p w14:paraId="0ACD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7" w:type="dxa"/>
            <w:vAlign w:val="center"/>
          </w:tcPr>
          <w:p w14:paraId="1463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464" w:type="dxa"/>
            <w:vAlign w:val="center"/>
          </w:tcPr>
          <w:p w14:paraId="56F9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Y194线肇庆市封开县金装镇红泥桥(K3+809-K3+817)</w:t>
            </w:r>
          </w:p>
        </w:tc>
        <w:tc>
          <w:tcPr>
            <w:tcW w:w="1800" w:type="dxa"/>
            <w:vAlign w:val="center"/>
          </w:tcPr>
          <w:p w14:paraId="02D6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2024年7月10日14时17分</w:t>
            </w:r>
          </w:p>
        </w:tc>
        <w:tc>
          <w:tcPr>
            <w:tcW w:w="2869" w:type="dxa"/>
            <w:vAlign w:val="center"/>
          </w:tcPr>
          <w:p w14:paraId="30C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由于桥梁冲毁等原因导致交通双向中断。现场无人员伤亡，无车辆滞留。该桥长度：约8米，技术状况：五类，桥龄：32年。</w:t>
            </w:r>
          </w:p>
        </w:tc>
        <w:tc>
          <w:tcPr>
            <w:tcW w:w="3467" w:type="dxa"/>
            <w:vAlign w:val="center"/>
          </w:tcPr>
          <w:p w14:paraId="49C4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当地交通公路部门在现场实施交通管制、设置提醒标识牌、安排人员及机械应急抢通等措施。</w:t>
            </w:r>
          </w:p>
        </w:tc>
        <w:tc>
          <w:tcPr>
            <w:tcW w:w="2033" w:type="dxa"/>
            <w:vAlign w:val="center"/>
          </w:tcPr>
          <w:p w14:paraId="75CB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15时00分</w:t>
            </w:r>
          </w:p>
        </w:tc>
      </w:tr>
      <w:tr w14:paraId="7587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</w:trPr>
        <w:tc>
          <w:tcPr>
            <w:tcW w:w="733" w:type="dxa"/>
            <w:vAlign w:val="center"/>
          </w:tcPr>
          <w:p w14:paraId="508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7" w:type="dxa"/>
            <w:vAlign w:val="center"/>
          </w:tcPr>
          <w:p w14:paraId="49A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464" w:type="dxa"/>
            <w:vAlign w:val="center"/>
          </w:tcPr>
          <w:p w14:paraId="429E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CA85线肇庆市四会市威整镇瓦屋村委飞天庙水闸桥(K0+094-K0+094)</w:t>
            </w:r>
          </w:p>
        </w:tc>
        <w:tc>
          <w:tcPr>
            <w:tcW w:w="1800" w:type="dxa"/>
            <w:vAlign w:val="center"/>
          </w:tcPr>
          <w:p w14:paraId="2F5A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2022年7月1日08时30分</w:t>
            </w:r>
          </w:p>
        </w:tc>
        <w:tc>
          <w:tcPr>
            <w:tcW w:w="2869" w:type="dxa"/>
            <w:vAlign w:val="center"/>
          </w:tcPr>
          <w:p w14:paraId="44E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因桥下基础淘空需要封闭该桥，导致双向交通中断。现场无人员伤亡，无车辆滞留。</w:t>
            </w:r>
          </w:p>
        </w:tc>
        <w:tc>
          <w:tcPr>
            <w:tcW w:w="3467" w:type="dxa"/>
            <w:vAlign w:val="center"/>
          </w:tcPr>
          <w:p w14:paraId="6342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14AD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7B42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35B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7" w:type="dxa"/>
            <w:vAlign w:val="center"/>
          </w:tcPr>
          <w:p w14:paraId="79D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464" w:type="dxa"/>
            <w:vAlign w:val="center"/>
          </w:tcPr>
          <w:p w14:paraId="6052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CA41线肇庆市怀集县洽水镇新湾村新湾二桥(K0+937-K0+937)</w:t>
            </w:r>
          </w:p>
        </w:tc>
        <w:tc>
          <w:tcPr>
            <w:tcW w:w="1800" w:type="dxa"/>
            <w:vAlign w:val="center"/>
          </w:tcPr>
          <w:p w14:paraId="646F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2022年6月22日07时38分</w:t>
            </w:r>
          </w:p>
        </w:tc>
        <w:tc>
          <w:tcPr>
            <w:tcW w:w="2869" w:type="dxa"/>
            <w:vAlign w:val="center"/>
          </w:tcPr>
          <w:p w14:paraId="5E30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桥梁1号桥台被冲毁导致交通双向中断。该桥长度：约55米，桥龄：22年。现场无人员伤亡，无车辆滞留。</w:t>
            </w:r>
          </w:p>
        </w:tc>
        <w:tc>
          <w:tcPr>
            <w:tcW w:w="3467" w:type="dxa"/>
            <w:vAlign w:val="center"/>
          </w:tcPr>
          <w:p w14:paraId="044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03C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1678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4A0A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7" w:type="dxa"/>
            <w:vAlign w:val="center"/>
          </w:tcPr>
          <w:p w14:paraId="2865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64" w:type="dxa"/>
            <w:vAlign w:val="center"/>
          </w:tcPr>
          <w:p w14:paraId="079F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C176线清远市连山壮族瑶族自治县小三江镇高明村委会白屋村路段(K0+050-K0+070)</w:t>
            </w:r>
          </w:p>
        </w:tc>
        <w:tc>
          <w:tcPr>
            <w:tcW w:w="1800" w:type="dxa"/>
            <w:vAlign w:val="center"/>
          </w:tcPr>
          <w:p w14:paraId="16F6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2024年8月16日14时30分</w:t>
            </w:r>
          </w:p>
        </w:tc>
        <w:tc>
          <w:tcPr>
            <w:tcW w:w="2869" w:type="dxa"/>
            <w:vAlign w:val="center"/>
          </w:tcPr>
          <w:p w14:paraId="6F2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由于边坡塌方等原因导致交通双向中断。现场无人员伤亡，无车辆滞留。</w:t>
            </w:r>
          </w:p>
        </w:tc>
        <w:tc>
          <w:tcPr>
            <w:tcW w:w="3467" w:type="dxa"/>
            <w:vAlign w:val="center"/>
          </w:tcPr>
          <w:p w14:paraId="54F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4280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18时00分</w:t>
            </w:r>
          </w:p>
        </w:tc>
      </w:tr>
      <w:tr w14:paraId="3A48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70D2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7" w:type="dxa"/>
            <w:vAlign w:val="center"/>
          </w:tcPr>
          <w:p w14:paraId="1BE7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64" w:type="dxa"/>
            <w:vAlign w:val="center"/>
          </w:tcPr>
          <w:p w14:paraId="1EED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Y468线清远市英德市白沙镇水中一桥(K0+446-K0+446)</w:t>
            </w:r>
          </w:p>
        </w:tc>
        <w:tc>
          <w:tcPr>
            <w:tcW w:w="1800" w:type="dxa"/>
            <w:vAlign w:val="center"/>
          </w:tcPr>
          <w:p w14:paraId="0E4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2023年3月29日09时30分</w:t>
            </w:r>
          </w:p>
        </w:tc>
        <w:tc>
          <w:tcPr>
            <w:tcW w:w="2869" w:type="dxa"/>
            <w:vAlign w:val="center"/>
          </w:tcPr>
          <w:p w14:paraId="0013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由于桥梁冲毁导致交通双向中断。现场无人员伤亡，无车辆滞留。该桥长度：约40米，技术状况：五类，桥龄：24年。</w:t>
            </w:r>
          </w:p>
        </w:tc>
        <w:tc>
          <w:tcPr>
            <w:tcW w:w="3467" w:type="dxa"/>
            <w:vAlign w:val="center"/>
          </w:tcPr>
          <w:p w14:paraId="7C3F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432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22时00分</w:t>
            </w:r>
          </w:p>
        </w:tc>
      </w:tr>
      <w:tr w14:paraId="268A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15B8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7" w:type="dxa"/>
            <w:vAlign w:val="center"/>
          </w:tcPr>
          <w:p w14:paraId="18EB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64" w:type="dxa"/>
            <w:vAlign w:val="center"/>
          </w:tcPr>
          <w:p w14:paraId="5EBC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X383线清远市阳山县大崀镇茶坑路段(K35+300-K36+900)</w:t>
            </w:r>
          </w:p>
        </w:tc>
        <w:tc>
          <w:tcPr>
            <w:tcW w:w="1800" w:type="dxa"/>
            <w:vAlign w:val="center"/>
          </w:tcPr>
          <w:p w14:paraId="13BF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2022年6月28日06时28分</w:t>
            </w:r>
          </w:p>
        </w:tc>
        <w:tc>
          <w:tcPr>
            <w:tcW w:w="2869" w:type="dxa"/>
            <w:vAlign w:val="center"/>
          </w:tcPr>
          <w:p w14:paraId="6459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上下边坡塌方路基中断，导致交通中断。现场无人员伤亡，无车辆滞留。</w:t>
            </w:r>
          </w:p>
        </w:tc>
        <w:tc>
          <w:tcPr>
            <w:tcW w:w="3467" w:type="dxa"/>
            <w:vAlign w:val="center"/>
          </w:tcPr>
          <w:p w14:paraId="3D07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2731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6819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2FC7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dxa"/>
            <w:vAlign w:val="center"/>
          </w:tcPr>
          <w:p w14:paraId="12C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64" w:type="dxa"/>
            <w:vAlign w:val="center"/>
          </w:tcPr>
          <w:p w14:paraId="205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X396线清远市佛冈县汤塘镇升平至清城江口三门桥路段(K0+185-K0+185)</w:t>
            </w:r>
          </w:p>
        </w:tc>
        <w:tc>
          <w:tcPr>
            <w:tcW w:w="1800" w:type="dxa"/>
            <w:vAlign w:val="center"/>
          </w:tcPr>
          <w:p w14:paraId="2DD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2022年5月12日09时30分</w:t>
            </w:r>
          </w:p>
        </w:tc>
        <w:tc>
          <w:tcPr>
            <w:tcW w:w="2869" w:type="dxa"/>
            <w:vAlign w:val="center"/>
          </w:tcPr>
          <w:p w14:paraId="5A0F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由于桥梁冲毁等原因导致交通双向中断。现场无人员伤亡，无车辆滞留。该桥长度：约25米，技术状况：二类。</w:t>
            </w:r>
          </w:p>
        </w:tc>
        <w:tc>
          <w:tcPr>
            <w:tcW w:w="3467" w:type="dxa"/>
            <w:vAlign w:val="center"/>
          </w:tcPr>
          <w:p w14:paraId="413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当地交通公路部门在现场实施交通管制、设置提醒标识牌等措施，正在施工重建桥梁。</w:t>
            </w:r>
          </w:p>
        </w:tc>
        <w:tc>
          <w:tcPr>
            <w:tcW w:w="2033" w:type="dxa"/>
            <w:vAlign w:val="center"/>
          </w:tcPr>
          <w:p w14:paraId="3E2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  <w:tr w14:paraId="0FAA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022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7" w:type="dxa"/>
            <w:vAlign w:val="center"/>
          </w:tcPr>
          <w:p w14:paraId="7770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5DF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X473线云浮市郁南县桂圩镇罗顺社廓村路段(K24+533-K24+538)</w:t>
            </w:r>
          </w:p>
        </w:tc>
        <w:tc>
          <w:tcPr>
            <w:tcW w:w="1800" w:type="dxa"/>
            <w:vAlign w:val="center"/>
          </w:tcPr>
          <w:p w14:paraId="43B5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2025年3月20日08时25分</w:t>
            </w:r>
          </w:p>
        </w:tc>
        <w:tc>
          <w:tcPr>
            <w:tcW w:w="2869" w:type="dxa"/>
            <w:vAlign w:val="center"/>
          </w:tcPr>
          <w:p w14:paraId="32B0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涵洞左幅道路破损，路段通行的重型车辆多，为避免右幅道路严重负荷出现问题封闭双向交通。现场无人员伤亡，无车辆滞留。</w:t>
            </w:r>
          </w:p>
        </w:tc>
        <w:tc>
          <w:tcPr>
            <w:tcW w:w="3467" w:type="dxa"/>
            <w:vAlign w:val="center"/>
          </w:tcPr>
          <w:p w14:paraId="7CBE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4F26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09时00分</w:t>
            </w:r>
          </w:p>
        </w:tc>
      </w:tr>
      <w:tr w14:paraId="7963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506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7" w:type="dxa"/>
            <w:vAlign w:val="center"/>
          </w:tcPr>
          <w:p w14:paraId="3C4A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46A6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C311线云浮市罗定市分界镇金河村金河口桥(K0+318-K0+342)</w:t>
            </w:r>
          </w:p>
        </w:tc>
        <w:tc>
          <w:tcPr>
            <w:tcW w:w="1800" w:type="dxa"/>
            <w:vAlign w:val="center"/>
          </w:tcPr>
          <w:p w14:paraId="586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2023年10月20日13时45分</w:t>
            </w:r>
          </w:p>
        </w:tc>
        <w:tc>
          <w:tcPr>
            <w:tcW w:w="2869" w:type="dxa"/>
            <w:vAlign w:val="center"/>
          </w:tcPr>
          <w:p w14:paraId="192A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由于桥梁冲毁导致交通双向中断。现场无人员伤亡，无车辆滞留。该桥长度：约24米，技术状况：五类，桥龄：34年。</w:t>
            </w:r>
          </w:p>
        </w:tc>
        <w:tc>
          <w:tcPr>
            <w:tcW w:w="3467" w:type="dxa"/>
            <w:vAlign w:val="center"/>
          </w:tcPr>
          <w:p w14:paraId="7ACD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5E77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18时00分</w:t>
            </w:r>
          </w:p>
        </w:tc>
      </w:tr>
      <w:tr w14:paraId="4016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0A4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7" w:type="dxa"/>
            <w:vAlign w:val="center"/>
          </w:tcPr>
          <w:p w14:paraId="5392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26F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X481线云浮市罗定市龙湾镇双合村委路段(K24+250-K24+262)</w:t>
            </w:r>
          </w:p>
        </w:tc>
        <w:tc>
          <w:tcPr>
            <w:tcW w:w="1800" w:type="dxa"/>
            <w:vAlign w:val="center"/>
          </w:tcPr>
          <w:p w14:paraId="5A2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2023年10月20日10时40分</w:t>
            </w:r>
          </w:p>
        </w:tc>
        <w:tc>
          <w:tcPr>
            <w:tcW w:w="2869" w:type="dxa"/>
            <w:vAlign w:val="center"/>
          </w:tcPr>
          <w:p w14:paraId="4B89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目前已围蔽施工，已建设临时便道。现场无人员伤亡，无车辆滞留。该桥长度：约12米，技术状况：四类，桥龄：28年。</w:t>
            </w:r>
          </w:p>
        </w:tc>
        <w:tc>
          <w:tcPr>
            <w:tcW w:w="3467" w:type="dxa"/>
            <w:vAlign w:val="center"/>
          </w:tcPr>
          <w:p w14:paraId="271D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17E1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18时00分</w:t>
            </w:r>
          </w:p>
        </w:tc>
      </w:tr>
      <w:tr w14:paraId="236D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25F0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7" w:type="dxa"/>
            <w:vAlign w:val="center"/>
          </w:tcPr>
          <w:p w14:paraId="6D9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393D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C304线云浮市罗定市分界镇金垌石角村石角桥(K0+193-K0+217)</w:t>
            </w:r>
          </w:p>
        </w:tc>
        <w:tc>
          <w:tcPr>
            <w:tcW w:w="1800" w:type="dxa"/>
            <w:vAlign w:val="center"/>
          </w:tcPr>
          <w:p w14:paraId="154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2023年10月20日11时43分</w:t>
            </w:r>
          </w:p>
        </w:tc>
        <w:tc>
          <w:tcPr>
            <w:tcW w:w="2869" w:type="dxa"/>
            <w:vAlign w:val="center"/>
          </w:tcPr>
          <w:p w14:paraId="065C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由于桥梁冲毁导致交通双向中断。现场无人员伤亡，无车辆滞留。该桥长度：约24米，技术状况：五类，桥龄：33年。</w:t>
            </w:r>
          </w:p>
        </w:tc>
        <w:tc>
          <w:tcPr>
            <w:tcW w:w="3467" w:type="dxa"/>
            <w:vAlign w:val="center"/>
          </w:tcPr>
          <w:p w14:paraId="07C6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当地交通公路部门在现场实施交通管制、设置提醒标识牌等措施。目前围蔽施工中。</w:t>
            </w:r>
          </w:p>
        </w:tc>
        <w:tc>
          <w:tcPr>
            <w:tcW w:w="2033" w:type="dxa"/>
            <w:vAlign w:val="center"/>
          </w:tcPr>
          <w:p w14:paraId="3B87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18时00分</w:t>
            </w:r>
          </w:p>
        </w:tc>
      </w:tr>
      <w:tr w14:paraId="7E70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2813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7" w:type="dxa"/>
            <w:vAlign w:val="center"/>
          </w:tcPr>
          <w:p w14:paraId="1F08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740A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C946线云浮市罗定市罗镜镇新榕新西村委河六桥(K0+018-K0+036)</w:t>
            </w:r>
          </w:p>
        </w:tc>
        <w:tc>
          <w:tcPr>
            <w:tcW w:w="1800" w:type="dxa"/>
            <w:vAlign w:val="center"/>
          </w:tcPr>
          <w:p w14:paraId="5171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2023年10月20日09时18分</w:t>
            </w:r>
          </w:p>
        </w:tc>
        <w:tc>
          <w:tcPr>
            <w:tcW w:w="2869" w:type="dxa"/>
            <w:vAlign w:val="center"/>
          </w:tcPr>
          <w:p w14:paraId="3B1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由于桥梁冲毁导致交通双向中断。现场无人员伤亡，无车辆滞留。该桥长度：约18米，技术状况：五类，桥龄：33年。</w:t>
            </w:r>
          </w:p>
        </w:tc>
        <w:tc>
          <w:tcPr>
            <w:tcW w:w="3467" w:type="dxa"/>
            <w:vAlign w:val="center"/>
          </w:tcPr>
          <w:p w14:paraId="3A6F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当地交通公路部门在现场实施交通管制、设置提醒标识牌等措施。目前已围蔽施工。</w:t>
            </w:r>
          </w:p>
        </w:tc>
        <w:tc>
          <w:tcPr>
            <w:tcW w:w="2033" w:type="dxa"/>
            <w:vAlign w:val="center"/>
          </w:tcPr>
          <w:p w14:paraId="4F70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10时00分</w:t>
            </w:r>
          </w:p>
        </w:tc>
      </w:tr>
      <w:tr w14:paraId="0715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vAlign w:val="center"/>
          </w:tcPr>
          <w:p w14:paraId="74BE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7" w:type="dxa"/>
            <w:vAlign w:val="center"/>
          </w:tcPr>
          <w:p w14:paraId="186E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388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C319线云浮市罗定市分界镇石牌村万田坑口桥(K0+770-K0+818)</w:t>
            </w:r>
          </w:p>
        </w:tc>
        <w:tc>
          <w:tcPr>
            <w:tcW w:w="1800" w:type="dxa"/>
            <w:vAlign w:val="center"/>
          </w:tcPr>
          <w:p w14:paraId="5CEF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2023年10月20日12时45分</w:t>
            </w:r>
          </w:p>
        </w:tc>
        <w:tc>
          <w:tcPr>
            <w:tcW w:w="2869" w:type="dxa"/>
            <w:vAlign w:val="center"/>
          </w:tcPr>
          <w:p w14:paraId="4C83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由于桥梁冲毁导致交通双向中断。现场无人员伤亡，无车辆滞留。该桥长度：约48米，技术状况：五类，桥龄：23年。</w:t>
            </w:r>
          </w:p>
        </w:tc>
        <w:tc>
          <w:tcPr>
            <w:tcW w:w="3467" w:type="dxa"/>
            <w:vAlign w:val="center"/>
          </w:tcPr>
          <w:p w14:paraId="1003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当地交通公路部门在现场实施交通管制、设置提醒标识牌等措施。目前已围蔽施工。</w:t>
            </w:r>
          </w:p>
        </w:tc>
        <w:tc>
          <w:tcPr>
            <w:tcW w:w="2033" w:type="dxa"/>
            <w:vAlign w:val="center"/>
          </w:tcPr>
          <w:p w14:paraId="4EF5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15时00分</w:t>
            </w:r>
          </w:p>
        </w:tc>
      </w:tr>
      <w:tr w14:paraId="5E10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733" w:type="dxa"/>
            <w:vAlign w:val="center"/>
          </w:tcPr>
          <w:p w14:paraId="47F5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7" w:type="dxa"/>
            <w:vAlign w:val="center"/>
          </w:tcPr>
          <w:p w14:paraId="16DE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634C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X479线云浮市罗定市连州镇连州桥(K9+947-K9+947)</w:t>
            </w:r>
          </w:p>
        </w:tc>
        <w:tc>
          <w:tcPr>
            <w:tcW w:w="1800" w:type="dxa"/>
            <w:vAlign w:val="center"/>
          </w:tcPr>
          <w:p w14:paraId="72AE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2023年9月8日00时00分</w:t>
            </w:r>
          </w:p>
        </w:tc>
        <w:tc>
          <w:tcPr>
            <w:tcW w:w="2869" w:type="dxa"/>
            <w:vAlign w:val="center"/>
          </w:tcPr>
          <w:p w14:paraId="3984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桥面、护栏损坏导致交通双向中断。现场无人员伤亡，无车辆滞留。该桥长度：约32米，技术状况：四类，桥龄：57年。</w:t>
            </w:r>
          </w:p>
        </w:tc>
        <w:tc>
          <w:tcPr>
            <w:tcW w:w="3467" w:type="dxa"/>
            <w:vAlign w:val="center"/>
          </w:tcPr>
          <w:p w14:paraId="48BE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4D9E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10时00分</w:t>
            </w:r>
          </w:p>
        </w:tc>
      </w:tr>
      <w:tr w14:paraId="15F9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733" w:type="dxa"/>
            <w:vAlign w:val="center"/>
          </w:tcPr>
          <w:p w14:paraId="2B30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7" w:type="dxa"/>
            <w:vAlign w:val="center"/>
          </w:tcPr>
          <w:p w14:paraId="417D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464" w:type="dxa"/>
            <w:vAlign w:val="center"/>
          </w:tcPr>
          <w:p w14:paraId="110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C806线云浮市罗定市泗纶镇青桐村委青桐电站桥(K0+741-K0+771)</w:t>
            </w:r>
          </w:p>
        </w:tc>
        <w:tc>
          <w:tcPr>
            <w:tcW w:w="1800" w:type="dxa"/>
            <w:vAlign w:val="center"/>
          </w:tcPr>
          <w:p w14:paraId="08B1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2023年9月5日07时00分</w:t>
            </w:r>
          </w:p>
        </w:tc>
        <w:tc>
          <w:tcPr>
            <w:tcW w:w="2869" w:type="dxa"/>
            <w:vAlign w:val="center"/>
          </w:tcPr>
          <w:p w14:paraId="54EF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由于桥梁冲毁导致交通双向中断。现场无人员伤亡，无车辆滞留。该桥长度：约30米，技术状况：四类，桥龄：24年。</w:t>
            </w:r>
          </w:p>
        </w:tc>
        <w:tc>
          <w:tcPr>
            <w:tcW w:w="3467" w:type="dxa"/>
            <w:vAlign w:val="center"/>
          </w:tcPr>
          <w:p w14:paraId="25F4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当地交通公路部门在现场实施交通管制、设置提醒标识牌等措施。</w:t>
            </w:r>
          </w:p>
        </w:tc>
        <w:tc>
          <w:tcPr>
            <w:tcW w:w="2033" w:type="dxa"/>
            <w:vAlign w:val="center"/>
          </w:tcPr>
          <w:p w14:paraId="70C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17时00分</w:t>
            </w:r>
          </w:p>
        </w:tc>
      </w:tr>
    </w:tbl>
    <w:p w14:paraId="4BE2AB8A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EFE"/>
    <w:rsid w:val="014D0B1B"/>
    <w:rsid w:val="01CF1530"/>
    <w:rsid w:val="0BD54C38"/>
    <w:rsid w:val="121511E1"/>
    <w:rsid w:val="12192A7F"/>
    <w:rsid w:val="127A7296"/>
    <w:rsid w:val="15B23D16"/>
    <w:rsid w:val="18D70F9E"/>
    <w:rsid w:val="192A5572"/>
    <w:rsid w:val="199C5D44"/>
    <w:rsid w:val="1B943177"/>
    <w:rsid w:val="1BE86120"/>
    <w:rsid w:val="1FAB6CE1"/>
    <w:rsid w:val="22BD28C6"/>
    <w:rsid w:val="290A2CCA"/>
    <w:rsid w:val="2BC5737C"/>
    <w:rsid w:val="2CD64511"/>
    <w:rsid w:val="2CF7313C"/>
    <w:rsid w:val="30D53BBD"/>
    <w:rsid w:val="345532F9"/>
    <w:rsid w:val="354556C5"/>
    <w:rsid w:val="39B0341A"/>
    <w:rsid w:val="3BB54D17"/>
    <w:rsid w:val="3C3C0A98"/>
    <w:rsid w:val="43D56720"/>
    <w:rsid w:val="447A7724"/>
    <w:rsid w:val="456226D6"/>
    <w:rsid w:val="45CC759A"/>
    <w:rsid w:val="46CC445D"/>
    <w:rsid w:val="488D7A30"/>
    <w:rsid w:val="48931F3C"/>
    <w:rsid w:val="4BB87F0C"/>
    <w:rsid w:val="4BE7277D"/>
    <w:rsid w:val="50CA2BBB"/>
    <w:rsid w:val="57462870"/>
    <w:rsid w:val="5B8B15E4"/>
    <w:rsid w:val="5FF90DC7"/>
    <w:rsid w:val="62A50D92"/>
    <w:rsid w:val="64725384"/>
    <w:rsid w:val="688A7E23"/>
    <w:rsid w:val="69790883"/>
    <w:rsid w:val="6A9E16DC"/>
    <w:rsid w:val="6E9758D2"/>
    <w:rsid w:val="6EAB5982"/>
    <w:rsid w:val="6EE60768"/>
    <w:rsid w:val="6F8A6397"/>
    <w:rsid w:val="6FB22D40"/>
    <w:rsid w:val="70411FBB"/>
    <w:rsid w:val="71C048E0"/>
    <w:rsid w:val="740A53C7"/>
    <w:rsid w:val="74FD680C"/>
    <w:rsid w:val="75B570E6"/>
    <w:rsid w:val="76391AC6"/>
    <w:rsid w:val="7B5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4027</Words>
  <Characters>5073</Characters>
  <Lines>0</Lines>
  <Paragraphs>0</Paragraphs>
  <TotalTime>17</TotalTime>
  <ScaleCrop>false</ScaleCrop>
  <LinksUpToDate>false</LinksUpToDate>
  <CharactersWithSpaces>5074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2025-04-02T04:33:00Z</dcterms:created>
  <dc:creator>Administrator</dc:creator>
  <cp:lastModifiedBy>黄小L</cp:lastModifiedBy>
  <dcterms:modified xsi:type="dcterms:W3CDTF">2025-04-27T14:10:09Z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eyJoZGlkIjoiZWZmZjk1YjNmMTk2NDA5ZjY1YmI1MDFjMWVhZTUwMTQiLCJ1c2VySWQiOiI0MDgxMzgzMzIifQ==</vt:lpwstr>
  </property>
  <property fmtid="{D5CDD505-2E9C-101B-9397-08002B2CF9AE}" pid="4" name="ICV">
    <vt:lpwstr>03DD321F40B54DE5A8231640956E19CA_13</vt:lpwstr>
  </property>
</Properties>
</file>